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26E" w:rsidRPr="00654BE7" w:rsidRDefault="00943C1C" w:rsidP="00943C1C">
      <w:pPr>
        <w:pStyle w:val="a4"/>
        <w:ind w:left="-567"/>
        <w:rPr>
          <w:szCs w:val="24"/>
        </w:rPr>
      </w:pPr>
      <w:r w:rsidRPr="00654BE7">
        <w:rPr>
          <w:szCs w:val="28"/>
        </w:rPr>
        <w:t xml:space="preserve">                                    </w:t>
      </w:r>
      <w:r w:rsidR="0051626E">
        <w:rPr>
          <w:b/>
        </w:rPr>
        <w:t>РАБОЧАЯ  ПРОГРАММА  ПО МУЗЫКЕ</w:t>
      </w:r>
    </w:p>
    <w:p w:rsidR="0051626E" w:rsidRPr="00654BE7" w:rsidRDefault="00943C1C" w:rsidP="0051626E">
      <w:pPr>
        <w:jc w:val="center"/>
      </w:pPr>
      <w:r w:rsidRPr="00654BE7">
        <w:rPr>
          <w:b/>
          <w:sz w:val="28"/>
          <w:szCs w:val="28"/>
        </w:rPr>
        <w:t xml:space="preserve"> </w:t>
      </w:r>
    </w:p>
    <w:p w:rsidR="0051626E" w:rsidRDefault="0051626E" w:rsidP="0051626E">
      <w:pPr>
        <w:jc w:val="center"/>
        <w:rPr>
          <w:b/>
          <w:sz w:val="28"/>
          <w:szCs w:val="28"/>
        </w:rPr>
      </w:pPr>
      <w:r>
        <w:rPr>
          <w:b/>
          <w:sz w:val="28"/>
          <w:szCs w:val="28"/>
        </w:rPr>
        <w:t>1.Пояснительная записка</w:t>
      </w:r>
    </w:p>
    <w:p w:rsidR="0051626E" w:rsidRPr="00654BE7" w:rsidRDefault="0051626E" w:rsidP="0051626E">
      <w:pPr>
        <w:jc w:val="center"/>
        <w:rPr>
          <w:rFonts w:ascii="Times New Roman" w:hAnsi="Times New Roman" w:cs="Times New Roman"/>
          <w:sz w:val="24"/>
          <w:szCs w:val="24"/>
        </w:rPr>
      </w:pPr>
      <w:r w:rsidRPr="00654BE7">
        <w:rPr>
          <w:rFonts w:ascii="Times New Roman" w:hAnsi="Times New Roman" w:cs="Times New Roman"/>
          <w:b/>
          <w:sz w:val="24"/>
          <w:szCs w:val="24"/>
        </w:rPr>
        <w:t>Статус документа</w:t>
      </w:r>
    </w:p>
    <w:p w:rsidR="0051626E" w:rsidRPr="00654BE7" w:rsidRDefault="0051626E" w:rsidP="0051626E">
      <w:pPr>
        <w:rPr>
          <w:rFonts w:ascii="Times New Roman" w:hAnsi="Times New Roman" w:cs="Times New Roman"/>
          <w:sz w:val="24"/>
          <w:szCs w:val="24"/>
        </w:rPr>
      </w:pPr>
      <w:r w:rsidRPr="00654BE7">
        <w:rPr>
          <w:rFonts w:ascii="Times New Roman" w:hAnsi="Times New Roman" w:cs="Times New Roman"/>
          <w:sz w:val="24"/>
          <w:szCs w:val="24"/>
        </w:rPr>
        <w:t>Рабочая программа по музыке составлена на основе федерального компонента государственного стандарта основного общего образования.</w:t>
      </w:r>
    </w:p>
    <w:p w:rsidR="0051626E" w:rsidRPr="00654BE7" w:rsidRDefault="0051626E" w:rsidP="0051626E">
      <w:pPr>
        <w:rPr>
          <w:rFonts w:ascii="Times New Roman" w:hAnsi="Times New Roman" w:cs="Times New Roman"/>
          <w:sz w:val="24"/>
          <w:szCs w:val="24"/>
        </w:rPr>
      </w:pPr>
      <w:r w:rsidRPr="00654BE7">
        <w:rPr>
          <w:rFonts w:ascii="Times New Roman" w:hAnsi="Times New Roman" w:cs="Times New Roman"/>
          <w:sz w:val="24"/>
          <w:szCs w:val="24"/>
        </w:rPr>
        <w:t>Преподавание в соответствии с ОБУП осуществляется в полном соответствии с требованиями следующих документов:</w:t>
      </w:r>
    </w:p>
    <w:p w:rsidR="0051626E" w:rsidRPr="00654BE7" w:rsidRDefault="0051626E" w:rsidP="003E5006">
      <w:pPr>
        <w:numPr>
          <w:ilvl w:val="0"/>
          <w:numId w:val="2"/>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Распоряжение Правительства РФ от 29.12.2001 г № 1756-р «Об одобрении Концепции модернизации  российского образования на период до 2010 г»</w:t>
      </w:r>
    </w:p>
    <w:p w:rsidR="0051626E" w:rsidRPr="00654BE7" w:rsidRDefault="0051626E" w:rsidP="003E5006">
      <w:pPr>
        <w:numPr>
          <w:ilvl w:val="0"/>
          <w:numId w:val="2"/>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Областной базисный учебный план </w:t>
      </w:r>
    </w:p>
    <w:p w:rsidR="0051626E" w:rsidRPr="00654BE7" w:rsidRDefault="0051626E" w:rsidP="003E5006">
      <w:pPr>
        <w:numPr>
          <w:ilvl w:val="0"/>
          <w:numId w:val="2"/>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Федеральный компонента государственного стандарта общего образования Школьный учебный план на 2012-2013 учебный год.</w:t>
      </w:r>
    </w:p>
    <w:p w:rsidR="0051626E" w:rsidRPr="00654BE7" w:rsidRDefault="0051626E" w:rsidP="003E5006">
      <w:pPr>
        <w:numPr>
          <w:ilvl w:val="0"/>
          <w:numId w:val="2"/>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Программы «Школа России». - М.: Просвещение , 2012.</w:t>
      </w:r>
    </w:p>
    <w:p w:rsidR="0051626E" w:rsidRPr="00654BE7" w:rsidRDefault="0051626E" w:rsidP="0051626E">
      <w:pPr>
        <w:tabs>
          <w:tab w:val="num" w:pos="360"/>
        </w:tabs>
        <w:ind w:left="360"/>
        <w:rPr>
          <w:rFonts w:ascii="Times New Roman" w:hAnsi="Times New Roman" w:cs="Times New Roman"/>
          <w:sz w:val="24"/>
          <w:szCs w:val="24"/>
        </w:rPr>
      </w:pPr>
      <w:r w:rsidRPr="00654BE7">
        <w:rPr>
          <w:rFonts w:ascii="Times New Roman" w:hAnsi="Times New Roman" w:cs="Times New Roman"/>
          <w:sz w:val="24"/>
          <w:szCs w:val="24"/>
        </w:rPr>
        <w:t>Приказ Министерства образования и науки Российской Федерации «Об  утверждении федеральных перечней учебников, рекомендованных (допущенных) к 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2012-13 учебный год».</w:t>
      </w:r>
    </w:p>
    <w:p w:rsidR="0051626E" w:rsidRPr="00654BE7" w:rsidRDefault="0051626E" w:rsidP="003E5006">
      <w:pPr>
        <w:numPr>
          <w:ilvl w:val="0"/>
          <w:numId w:val="3"/>
        </w:numPr>
        <w:tabs>
          <w:tab w:val="num" w:pos="720"/>
        </w:tabs>
        <w:spacing w:after="0" w:line="240" w:lineRule="auto"/>
        <w:ind w:left="720"/>
        <w:rPr>
          <w:rFonts w:ascii="Times New Roman" w:hAnsi="Times New Roman" w:cs="Times New Roman"/>
          <w:sz w:val="24"/>
          <w:szCs w:val="24"/>
        </w:rPr>
      </w:pPr>
      <w:r w:rsidRPr="00654BE7">
        <w:rPr>
          <w:rFonts w:ascii="Times New Roman" w:hAnsi="Times New Roman" w:cs="Times New Roman"/>
          <w:sz w:val="24"/>
          <w:szCs w:val="24"/>
        </w:rPr>
        <w:t>КОНТРОЛЬ И ОЦЕНКА РЕЗУЛЬТАТОВ ОБУЧЕНИЯ В НАЧАЛЬНОЙ ШКОЛЕ</w:t>
      </w:r>
    </w:p>
    <w:p w:rsidR="0051626E" w:rsidRPr="00654BE7" w:rsidRDefault="0051626E" w:rsidP="0051626E">
      <w:pPr>
        <w:tabs>
          <w:tab w:val="num" w:pos="360"/>
        </w:tabs>
        <w:ind w:left="360"/>
        <w:rPr>
          <w:rFonts w:ascii="Times New Roman" w:hAnsi="Times New Roman" w:cs="Times New Roman"/>
          <w:bCs/>
          <w:sz w:val="24"/>
          <w:szCs w:val="24"/>
        </w:rPr>
      </w:pPr>
      <w:r w:rsidRPr="00654BE7">
        <w:rPr>
          <w:rFonts w:ascii="Times New Roman" w:hAnsi="Times New Roman" w:cs="Times New Roman"/>
          <w:bCs/>
          <w:sz w:val="24"/>
          <w:szCs w:val="24"/>
        </w:rPr>
        <w:t>Письмо Министерства общего и профессионального образования РФ от 19.11/11</w:t>
      </w:r>
    </w:p>
    <w:p w:rsidR="0051626E" w:rsidRPr="00654BE7" w:rsidRDefault="0051626E" w:rsidP="0051626E">
      <w:pPr>
        <w:tabs>
          <w:tab w:val="num" w:pos="1080"/>
        </w:tabs>
        <w:ind w:left="360"/>
        <w:rPr>
          <w:rFonts w:ascii="Times New Roman" w:hAnsi="Times New Roman" w:cs="Times New Roman"/>
          <w:sz w:val="24"/>
          <w:szCs w:val="24"/>
        </w:rPr>
      </w:pPr>
    </w:p>
    <w:p w:rsidR="0051626E" w:rsidRPr="00654BE7" w:rsidRDefault="0051626E" w:rsidP="0051626E">
      <w:pPr>
        <w:tabs>
          <w:tab w:val="num" w:pos="360"/>
        </w:tabs>
        <w:ind w:left="360"/>
        <w:jc w:val="center"/>
        <w:rPr>
          <w:rFonts w:ascii="Times New Roman" w:hAnsi="Times New Roman" w:cs="Times New Roman"/>
          <w:bCs/>
          <w:sz w:val="24"/>
          <w:szCs w:val="24"/>
        </w:rPr>
      </w:pPr>
      <w:r w:rsidRPr="00654BE7">
        <w:rPr>
          <w:rFonts w:ascii="Times New Roman" w:hAnsi="Times New Roman" w:cs="Times New Roman"/>
          <w:b/>
          <w:bCs/>
          <w:sz w:val="24"/>
          <w:szCs w:val="24"/>
        </w:rPr>
        <w:t>Структура документа</w:t>
      </w:r>
    </w:p>
    <w:p w:rsidR="0051626E" w:rsidRPr="00654BE7" w:rsidRDefault="0051626E" w:rsidP="0051626E">
      <w:pPr>
        <w:tabs>
          <w:tab w:val="num" w:pos="360"/>
        </w:tabs>
        <w:ind w:left="360"/>
        <w:rPr>
          <w:rFonts w:ascii="Times New Roman" w:hAnsi="Times New Roman" w:cs="Times New Roman"/>
          <w:bCs/>
          <w:sz w:val="24"/>
          <w:szCs w:val="24"/>
        </w:rPr>
      </w:pPr>
      <w:r w:rsidRPr="00654BE7">
        <w:rPr>
          <w:rFonts w:ascii="Times New Roman" w:hAnsi="Times New Roman" w:cs="Times New Roman"/>
          <w:bCs/>
          <w:sz w:val="24"/>
          <w:szCs w:val="24"/>
        </w:rPr>
        <w:t xml:space="preserve">Рабочая программа включает три раздела: </w:t>
      </w:r>
      <w:r w:rsidRPr="00654BE7">
        <w:rPr>
          <w:rFonts w:ascii="Times New Roman" w:hAnsi="Times New Roman" w:cs="Times New Roman"/>
          <w:b/>
          <w:bCs/>
          <w:sz w:val="24"/>
          <w:szCs w:val="24"/>
        </w:rPr>
        <w:t>Пояснительную записку</w:t>
      </w:r>
      <w:r w:rsidRPr="00654BE7">
        <w:rPr>
          <w:rFonts w:ascii="Times New Roman" w:hAnsi="Times New Roman" w:cs="Times New Roman"/>
          <w:bCs/>
          <w:sz w:val="24"/>
          <w:szCs w:val="24"/>
        </w:rPr>
        <w:t xml:space="preserve">, раскрывающую характеристику и место учебного предмета в базисном учебном плане, цели его изучения, основные содержательные линии; </w:t>
      </w:r>
      <w:r w:rsidRPr="00654BE7">
        <w:rPr>
          <w:rFonts w:ascii="Times New Roman" w:hAnsi="Times New Roman" w:cs="Times New Roman"/>
          <w:b/>
          <w:bCs/>
          <w:sz w:val="24"/>
          <w:szCs w:val="24"/>
        </w:rPr>
        <w:t>Основное содержание обучения</w:t>
      </w:r>
      <w:r w:rsidRPr="00654BE7">
        <w:rPr>
          <w:rFonts w:ascii="Times New Roman" w:hAnsi="Times New Roman" w:cs="Times New Roman"/>
          <w:bCs/>
          <w:sz w:val="24"/>
          <w:szCs w:val="24"/>
        </w:rPr>
        <w:t xml:space="preserve"> с примерным распределением учебных часов по разделам курса и </w:t>
      </w:r>
      <w:r w:rsidRPr="00654BE7">
        <w:rPr>
          <w:rFonts w:ascii="Times New Roman" w:hAnsi="Times New Roman" w:cs="Times New Roman"/>
          <w:b/>
          <w:bCs/>
          <w:sz w:val="24"/>
          <w:szCs w:val="24"/>
        </w:rPr>
        <w:t xml:space="preserve">Требования к уровню подготовки </w:t>
      </w:r>
      <w:r w:rsidRPr="00654BE7">
        <w:rPr>
          <w:rFonts w:ascii="Times New Roman" w:hAnsi="Times New Roman" w:cs="Times New Roman"/>
          <w:bCs/>
          <w:sz w:val="24"/>
          <w:szCs w:val="24"/>
        </w:rPr>
        <w:t>оканчивающих начальную школу.</w:t>
      </w:r>
    </w:p>
    <w:p w:rsidR="0051626E" w:rsidRPr="00654BE7" w:rsidRDefault="0051626E" w:rsidP="0051626E">
      <w:pPr>
        <w:autoSpaceDN w:val="0"/>
        <w:ind w:left="360"/>
        <w:jc w:val="both"/>
        <w:rPr>
          <w:rFonts w:ascii="Times New Roman" w:hAnsi="Times New Roman" w:cs="Times New Roman"/>
          <w:b/>
          <w:sz w:val="24"/>
          <w:szCs w:val="24"/>
        </w:rPr>
      </w:pPr>
      <w:r w:rsidRPr="00654BE7">
        <w:rPr>
          <w:rFonts w:ascii="Times New Roman" w:hAnsi="Times New Roman" w:cs="Times New Roman"/>
          <w:b/>
          <w:sz w:val="24"/>
          <w:szCs w:val="24"/>
        </w:rPr>
        <w:t>Содержательными основными линиями</w:t>
      </w:r>
      <w:r w:rsidRPr="00654BE7">
        <w:rPr>
          <w:rFonts w:ascii="Times New Roman" w:hAnsi="Times New Roman" w:cs="Times New Roman"/>
          <w:sz w:val="24"/>
          <w:szCs w:val="24"/>
        </w:rPr>
        <w:t xml:space="preserve"> являются: обогащения опыта эмоционально-ценностного отношения учащихся к музыке и музыкальным занятиям; усвоение изучаемых музыкальных произведений и знаний о музыке; овладение способами музыкально-учебной деятельности (музыкальные умения и навыки</w:t>
      </w:r>
      <w:proofErr w:type="gramStart"/>
      <w:r w:rsidRPr="00654BE7">
        <w:rPr>
          <w:rFonts w:ascii="Times New Roman" w:hAnsi="Times New Roman" w:cs="Times New Roman"/>
          <w:sz w:val="24"/>
          <w:szCs w:val="24"/>
        </w:rPr>
        <w:t xml:space="preserve"> )</w:t>
      </w:r>
      <w:proofErr w:type="gramEnd"/>
      <w:r w:rsidRPr="00654BE7">
        <w:rPr>
          <w:rFonts w:ascii="Times New Roman" w:hAnsi="Times New Roman" w:cs="Times New Roman"/>
          <w:sz w:val="24"/>
          <w:szCs w:val="24"/>
        </w:rPr>
        <w:t xml:space="preserve"> ; обогащение опыта </w:t>
      </w:r>
      <w:proofErr w:type="spellStart"/>
      <w:r w:rsidRPr="00654BE7">
        <w:rPr>
          <w:rFonts w:ascii="Times New Roman" w:hAnsi="Times New Roman" w:cs="Times New Roman"/>
          <w:sz w:val="24"/>
          <w:szCs w:val="24"/>
        </w:rPr>
        <w:t>учебно</w:t>
      </w:r>
      <w:proofErr w:type="spellEnd"/>
      <w:r w:rsidRPr="00654BE7">
        <w:rPr>
          <w:rFonts w:ascii="Times New Roman" w:hAnsi="Times New Roman" w:cs="Times New Roman"/>
          <w:sz w:val="24"/>
          <w:szCs w:val="24"/>
        </w:rPr>
        <w:t>- творческой музыкальной деятельности.</w:t>
      </w:r>
      <w:r w:rsidRPr="00654BE7">
        <w:rPr>
          <w:rFonts w:ascii="Times New Roman" w:hAnsi="Times New Roman" w:cs="Times New Roman"/>
          <w:b/>
          <w:sz w:val="24"/>
          <w:szCs w:val="24"/>
        </w:rPr>
        <w:t xml:space="preserve"> </w:t>
      </w:r>
    </w:p>
    <w:p w:rsidR="0051626E" w:rsidRPr="00654BE7" w:rsidRDefault="0051626E" w:rsidP="00943C1C">
      <w:pPr>
        <w:autoSpaceDN w:val="0"/>
        <w:ind w:left="360"/>
        <w:jc w:val="both"/>
        <w:rPr>
          <w:rFonts w:ascii="Times New Roman" w:hAnsi="Times New Roman" w:cs="Times New Roman"/>
          <w:sz w:val="24"/>
          <w:szCs w:val="24"/>
        </w:rPr>
      </w:pPr>
      <w:r w:rsidRPr="00654BE7">
        <w:rPr>
          <w:rFonts w:ascii="Times New Roman" w:hAnsi="Times New Roman" w:cs="Times New Roman"/>
          <w:b/>
          <w:sz w:val="24"/>
          <w:szCs w:val="24"/>
        </w:rPr>
        <w:tab/>
        <w:t>К</w:t>
      </w:r>
      <w:r w:rsidRPr="00654BE7">
        <w:rPr>
          <w:rFonts w:ascii="Times New Roman" w:hAnsi="Times New Roman" w:cs="Times New Roman"/>
          <w:sz w:val="24"/>
          <w:szCs w:val="24"/>
        </w:rPr>
        <w:t xml:space="preserve">аждая из указанных содержательных линий находит своё воплощение в целевых установках учебной программы и получает последовательное </w:t>
      </w:r>
      <w:proofErr w:type="gramStart"/>
      <w:r w:rsidRPr="00654BE7">
        <w:rPr>
          <w:rFonts w:ascii="Times New Roman" w:hAnsi="Times New Roman" w:cs="Times New Roman"/>
          <w:sz w:val="24"/>
          <w:szCs w:val="24"/>
        </w:rPr>
        <w:t>много аспектное</w:t>
      </w:r>
      <w:proofErr w:type="gramEnd"/>
      <w:r w:rsidRPr="00654BE7">
        <w:rPr>
          <w:rFonts w:ascii="Times New Roman" w:hAnsi="Times New Roman" w:cs="Times New Roman"/>
          <w:sz w:val="24"/>
          <w:szCs w:val="24"/>
        </w:rPr>
        <w:t xml:space="preserve"> воплощение в </w:t>
      </w:r>
      <w:proofErr w:type="spellStart"/>
      <w:r w:rsidRPr="00654BE7">
        <w:rPr>
          <w:rFonts w:ascii="Times New Roman" w:hAnsi="Times New Roman" w:cs="Times New Roman"/>
          <w:sz w:val="24"/>
          <w:szCs w:val="24"/>
        </w:rPr>
        <w:t>содержаниимузыкального</w:t>
      </w:r>
      <w:proofErr w:type="spellEnd"/>
      <w:r w:rsidRPr="00654BE7">
        <w:rPr>
          <w:rFonts w:ascii="Times New Roman" w:hAnsi="Times New Roman" w:cs="Times New Roman"/>
          <w:sz w:val="24"/>
          <w:szCs w:val="24"/>
        </w:rPr>
        <w:t xml:space="preserve"> образования и требованиях к уровню подготовки оканчивающих начальную школу.</w:t>
      </w:r>
    </w:p>
    <w:p w:rsidR="0051626E" w:rsidRPr="00654BE7" w:rsidRDefault="00943C1C" w:rsidP="00943C1C">
      <w:pPr>
        <w:autoSpaceDN w:val="0"/>
        <w:jc w:val="both"/>
        <w:rPr>
          <w:rFonts w:ascii="Times New Roman" w:hAnsi="Times New Roman" w:cs="Times New Roman"/>
          <w:b/>
          <w:sz w:val="24"/>
          <w:szCs w:val="24"/>
        </w:rPr>
      </w:pPr>
      <w:r w:rsidRPr="00654BE7">
        <w:rPr>
          <w:rFonts w:ascii="Times New Roman" w:hAnsi="Times New Roman" w:cs="Times New Roman"/>
          <w:b/>
          <w:sz w:val="24"/>
          <w:szCs w:val="24"/>
        </w:rPr>
        <w:t xml:space="preserve">                                          </w:t>
      </w:r>
      <w:r w:rsidR="0051626E" w:rsidRPr="00654BE7">
        <w:rPr>
          <w:rFonts w:ascii="Times New Roman" w:hAnsi="Times New Roman" w:cs="Times New Roman"/>
          <w:b/>
          <w:sz w:val="24"/>
          <w:szCs w:val="24"/>
        </w:rPr>
        <w:t>Цели обучения</w:t>
      </w:r>
    </w:p>
    <w:p w:rsidR="0051626E" w:rsidRPr="00654BE7" w:rsidRDefault="0051626E" w:rsidP="003E5006">
      <w:pPr>
        <w:numPr>
          <w:ilvl w:val="0"/>
          <w:numId w:val="4"/>
        </w:numPr>
        <w:spacing w:after="0" w:line="240" w:lineRule="auto"/>
        <w:rPr>
          <w:rFonts w:ascii="Times New Roman" w:hAnsi="Times New Roman" w:cs="Times New Roman"/>
          <w:b/>
          <w:sz w:val="24"/>
          <w:szCs w:val="24"/>
        </w:rPr>
      </w:pPr>
      <w:r w:rsidRPr="00654BE7">
        <w:rPr>
          <w:rFonts w:ascii="Times New Roman" w:hAnsi="Times New Roman" w:cs="Times New Roman"/>
          <w:b/>
          <w:sz w:val="24"/>
          <w:szCs w:val="24"/>
        </w:rPr>
        <w:t xml:space="preserve">развитие </w:t>
      </w:r>
      <w:r w:rsidRPr="00654BE7">
        <w:rPr>
          <w:rFonts w:ascii="Times New Roman" w:hAnsi="Times New Roman" w:cs="Times New Roman"/>
          <w:sz w:val="24"/>
          <w:szCs w:val="24"/>
        </w:rPr>
        <w:t>способности к эмоционально-ценностному восприятию и пониманию</w:t>
      </w:r>
      <w:r w:rsidRPr="00654BE7">
        <w:rPr>
          <w:rFonts w:ascii="Times New Roman" w:hAnsi="Times New Roman" w:cs="Times New Roman"/>
          <w:b/>
          <w:sz w:val="24"/>
          <w:szCs w:val="24"/>
        </w:rPr>
        <w:t xml:space="preserve"> </w:t>
      </w:r>
      <w:r w:rsidRPr="00654BE7">
        <w:rPr>
          <w:rFonts w:ascii="Times New Roman" w:hAnsi="Times New Roman" w:cs="Times New Roman"/>
          <w:sz w:val="24"/>
          <w:szCs w:val="24"/>
        </w:rPr>
        <w:t>музыкальных произведений, к творчеству, образного мышления и творческих способностей;</w:t>
      </w:r>
    </w:p>
    <w:p w:rsidR="0051626E" w:rsidRPr="00654BE7" w:rsidRDefault="0051626E" w:rsidP="003E5006">
      <w:pPr>
        <w:numPr>
          <w:ilvl w:val="0"/>
          <w:numId w:val="4"/>
        </w:numPr>
        <w:spacing w:after="0" w:line="240" w:lineRule="auto"/>
        <w:rPr>
          <w:rFonts w:ascii="Times New Roman" w:hAnsi="Times New Roman" w:cs="Times New Roman"/>
          <w:b/>
          <w:sz w:val="24"/>
          <w:szCs w:val="24"/>
        </w:rPr>
      </w:pPr>
      <w:r w:rsidRPr="00654BE7">
        <w:rPr>
          <w:rFonts w:ascii="Times New Roman" w:hAnsi="Times New Roman" w:cs="Times New Roman"/>
          <w:b/>
          <w:sz w:val="24"/>
          <w:szCs w:val="24"/>
        </w:rPr>
        <w:lastRenderedPageBreak/>
        <w:t xml:space="preserve">освоение </w:t>
      </w:r>
      <w:r w:rsidRPr="00654BE7">
        <w:rPr>
          <w:rFonts w:ascii="Times New Roman" w:hAnsi="Times New Roman" w:cs="Times New Roman"/>
          <w:sz w:val="24"/>
          <w:szCs w:val="24"/>
        </w:rPr>
        <w:t xml:space="preserve">знаний о музыкальном искусстве и его связях с другими видами художественного творчества; </w:t>
      </w:r>
    </w:p>
    <w:p w:rsidR="0051626E" w:rsidRPr="00654BE7" w:rsidRDefault="0051626E" w:rsidP="003E5006">
      <w:pPr>
        <w:numPr>
          <w:ilvl w:val="0"/>
          <w:numId w:val="4"/>
        </w:numPr>
        <w:spacing w:after="0" w:line="240" w:lineRule="auto"/>
        <w:rPr>
          <w:rFonts w:ascii="Times New Roman" w:hAnsi="Times New Roman" w:cs="Times New Roman"/>
          <w:b/>
          <w:sz w:val="24"/>
          <w:szCs w:val="24"/>
        </w:rPr>
      </w:pPr>
      <w:r w:rsidRPr="00654BE7">
        <w:rPr>
          <w:rFonts w:ascii="Times New Roman" w:hAnsi="Times New Roman" w:cs="Times New Roman"/>
          <w:b/>
          <w:sz w:val="24"/>
          <w:szCs w:val="24"/>
        </w:rPr>
        <w:t xml:space="preserve">овладение </w:t>
      </w:r>
      <w:r w:rsidRPr="00654BE7">
        <w:rPr>
          <w:rFonts w:ascii="Times New Roman" w:hAnsi="Times New Roman" w:cs="Times New Roman"/>
          <w:sz w:val="24"/>
          <w:szCs w:val="24"/>
        </w:rPr>
        <w:t>элементарными умениями, навыками и способами музыкально-творческой деятельности: хоровое пение и игра на детских музыкальных инструментах, музыкально-пластическая и вокальная импровизация;</w:t>
      </w:r>
    </w:p>
    <w:p w:rsidR="0051626E" w:rsidRPr="00654BE7" w:rsidRDefault="0051626E" w:rsidP="003E5006">
      <w:pPr>
        <w:numPr>
          <w:ilvl w:val="0"/>
          <w:numId w:val="4"/>
        </w:numPr>
        <w:spacing w:after="0" w:line="240" w:lineRule="auto"/>
        <w:rPr>
          <w:rFonts w:ascii="Times New Roman" w:hAnsi="Times New Roman" w:cs="Times New Roman"/>
          <w:b/>
          <w:sz w:val="24"/>
          <w:szCs w:val="24"/>
        </w:rPr>
      </w:pPr>
      <w:r w:rsidRPr="00654BE7">
        <w:rPr>
          <w:rFonts w:ascii="Times New Roman" w:hAnsi="Times New Roman" w:cs="Times New Roman"/>
          <w:b/>
          <w:sz w:val="24"/>
          <w:szCs w:val="24"/>
        </w:rPr>
        <w:t>воспитание</w:t>
      </w:r>
      <w:r w:rsidRPr="00654BE7">
        <w:rPr>
          <w:rFonts w:ascii="Times New Roman" w:hAnsi="Times New Roman" w:cs="Times New Roman"/>
          <w:sz w:val="24"/>
          <w:szCs w:val="24"/>
        </w:rPr>
        <w:t xml:space="preserve"> художественного вкуса, нравственно-эстетических чувств учащихся, любви к родной природе, своему народу, любви к Родине, уважения к ее традициям и героическому прошлому, к ее многонациональному искусству, профессиональному и народному музыкальному творчеству. </w:t>
      </w:r>
    </w:p>
    <w:p w:rsidR="0051626E" w:rsidRPr="00654BE7" w:rsidRDefault="0051626E" w:rsidP="0051626E">
      <w:pPr>
        <w:rPr>
          <w:rFonts w:ascii="Times New Roman" w:hAnsi="Times New Roman" w:cs="Times New Roman"/>
          <w:sz w:val="24"/>
          <w:szCs w:val="24"/>
        </w:rPr>
      </w:pPr>
      <w:r w:rsidRPr="00654BE7">
        <w:rPr>
          <w:rFonts w:ascii="Times New Roman" w:hAnsi="Times New Roman" w:cs="Times New Roman"/>
          <w:sz w:val="24"/>
          <w:szCs w:val="24"/>
        </w:rPr>
        <w:t xml:space="preserve">В процессе музыкальных занятий в начальной школе решаются следующие </w:t>
      </w:r>
      <w:r w:rsidRPr="00654BE7">
        <w:rPr>
          <w:rFonts w:ascii="Times New Roman" w:hAnsi="Times New Roman" w:cs="Times New Roman"/>
          <w:b/>
          <w:sz w:val="24"/>
          <w:szCs w:val="24"/>
        </w:rPr>
        <w:t>задачи:</w:t>
      </w:r>
    </w:p>
    <w:p w:rsidR="0051626E" w:rsidRPr="00654BE7" w:rsidRDefault="0051626E" w:rsidP="003E5006">
      <w:pPr>
        <w:numPr>
          <w:ilvl w:val="0"/>
          <w:numId w:val="5"/>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Воспитание интереса и любви к музыкальному искусству, художественного вкуса, чувства музыки как основы музыкальной грамотности;</w:t>
      </w:r>
    </w:p>
    <w:p w:rsidR="0051626E" w:rsidRPr="00654BE7" w:rsidRDefault="0051626E" w:rsidP="003E5006">
      <w:pPr>
        <w:numPr>
          <w:ilvl w:val="0"/>
          <w:numId w:val="5"/>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Развитие активного, прочувственного и осознанного восприятия школьниками лучших образцов мировой музыкальной культуры прошлого и настоящего;</w:t>
      </w:r>
    </w:p>
    <w:p w:rsidR="0051626E" w:rsidRPr="00654BE7" w:rsidRDefault="0051626E" w:rsidP="0051626E">
      <w:pPr>
        <w:rPr>
          <w:rFonts w:ascii="Times New Roman" w:hAnsi="Times New Roman" w:cs="Times New Roman"/>
          <w:sz w:val="24"/>
          <w:szCs w:val="24"/>
        </w:rPr>
      </w:pPr>
      <w:r w:rsidRPr="00654BE7">
        <w:rPr>
          <w:rFonts w:ascii="Times New Roman" w:hAnsi="Times New Roman" w:cs="Times New Roman"/>
          <w:sz w:val="24"/>
          <w:szCs w:val="24"/>
        </w:rPr>
        <w:t xml:space="preserve">Тематическое планирование разработано на основе программы и учебно-методического комплекта (УМК) «Музыка» для  </w:t>
      </w:r>
      <w:r w:rsidRPr="00654BE7">
        <w:rPr>
          <w:rFonts w:ascii="Times New Roman" w:hAnsi="Times New Roman" w:cs="Times New Roman"/>
          <w:sz w:val="24"/>
          <w:szCs w:val="24"/>
          <w:lang w:val="en-US"/>
        </w:rPr>
        <w:t>I</w:t>
      </w:r>
      <w:r w:rsidRPr="00654BE7">
        <w:rPr>
          <w:rFonts w:ascii="Times New Roman" w:hAnsi="Times New Roman" w:cs="Times New Roman"/>
          <w:sz w:val="24"/>
          <w:szCs w:val="24"/>
        </w:rPr>
        <w:t>-</w:t>
      </w:r>
      <w:r w:rsidRPr="00654BE7">
        <w:rPr>
          <w:rFonts w:ascii="Times New Roman" w:hAnsi="Times New Roman" w:cs="Times New Roman"/>
          <w:sz w:val="24"/>
          <w:szCs w:val="24"/>
          <w:lang w:val="en-US"/>
        </w:rPr>
        <w:t>IV</w:t>
      </w:r>
      <w:r w:rsidRPr="00654BE7">
        <w:rPr>
          <w:rFonts w:ascii="Times New Roman" w:hAnsi="Times New Roman" w:cs="Times New Roman"/>
          <w:sz w:val="24"/>
          <w:szCs w:val="24"/>
        </w:rPr>
        <w:t xml:space="preserve"> классов начальной школы (авторы – Е.Д.Критская, Г.П.Сергеева – руководитель проекта, </w:t>
      </w:r>
      <w:proofErr w:type="spellStart"/>
      <w:r w:rsidRPr="00654BE7">
        <w:rPr>
          <w:rFonts w:ascii="Times New Roman" w:hAnsi="Times New Roman" w:cs="Times New Roman"/>
          <w:sz w:val="24"/>
          <w:szCs w:val="24"/>
        </w:rPr>
        <w:t>Т.С.Шмагина</w:t>
      </w:r>
      <w:proofErr w:type="spellEnd"/>
      <w:r w:rsidRPr="00654BE7">
        <w:rPr>
          <w:rFonts w:ascii="Times New Roman" w:hAnsi="Times New Roman" w:cs="Times New Roman"/>
          <w:sz w:val="24"/>
          <w:szCs w:val="24"/>
        </w:rPr>
        <w:t>). Компле</w:t>
      </w:r>
      <w:proofErr w:type="gramStart"/>
      <w:r w:rsidRPr="00654BE7">
        <w:rPr>
          <w:rFonts w:ascii="Times New Roman" w:hAnsi="Times New Roman" w:cs="Times New Roman"/>
          <w:sz w:val="24"/>
          <w:szCs w:val="24"/>
        </w:rPr>
        <w:t>кт вкл</w:t>
      </w:r>
      <w:proofErr w:type="gramEnd"/>
      <w:r w:rsidRPr="00654BE7">
        <w:rPr>
          <w:rFonts w:ascii="Times New Roman" w:hAnsi="Times New Roman" w:cs="Times New Roman"/>
          <w:sz w:val="24"/>
          <w:szCs w:val="24"/>
        </w:rPr>
        <w:t>ючает в себя Учебники и Рабочие тетради для учащихся, хрестоматии и фонохрестоматии (аудиокассеты) музыкального материала, методическое пособие для учителя.</w:t>
      </w:r>
    </w:p>
    <w:p w:rsidR="0051626E" w:rsidRPr="00654BE7" w:rsidRDefault="0051626E" w:rsidP="0051626E">
      <w:pPr>
        <w:rPr>
          <w:rFonts w:ascii="Times New Roman" w:hAnsi="Times New Roman" w:cs="Times New Roman"/>
          <w:sz w:val="24"/>
          <w:szCs w:val="24"/>
        </w:rPr>
      </w:pPr>
      <w:r w:rsidRPr="00654BE7">
        <w:rPr>
          <w:rFonts w:ascii="Times New Roman" w:hAnsi="Times New Roman" w:cs="Times New Roman"/>
          <w:sz w:val="24"/>
          <w:szCs w:val="24"/>
        </w:rPr>
        <w:t>Цель музыкального образования и воспитания учащихся – формирование музыкальной культуры как части их общей духовной культуры – реализуется в УМК на основе изучения различных направлений музыкального искусства: фольклор, музыка религиозной традиции, сочинения композиторов – классиков, современная (академическая и популярная) музыка.</w:t>
      </w:r>
    </w:p>
    <w:p w:rsidR="0051626E" w:rsidRPr="00654BE7" w:rsidRDefault="0051626E" w:rsidP="0051626E">
      <w:pPr>
        <w:rPr>
          <w:rFonts w:ascii="Times New Roman" w:hAnsi="Times New Roman" w:cs="Times New Roman"/>
          <w:sz w:val="24"/>
          <w:szCs w:val="24"/>
        </w:rPr>
      </w:pPr>
      <w:proofErr w:type="gramStart"/>
      <w:r w:rsidRPr="00654BE7">
        <w:rPr>
          <w:rFonts w:ascii="Times New Roman" w:hAnsi="Times New Roman" w:cs="Times New Roman"/>
          <w:sz w:val="24"/>
          <w:szCs w:val="24"/>
        </w:rPr>
        <w:t>Отличительной особенностью данного УМК является введение младших школьников в мир музыки «от родного порога» (</w:t>
      </w:r>
      <w:proofErr w:type="spellStart"/>
      <w:r w:rsidRPr="00654BE7">
        <w:rPr>
          <w:rFonts w:ascii="Times New Roman" w:hAnsi="Times New Roman" w:cs="Times New Roman"/>
          <w:sz w:val="24"/>
          <w:szCs w:val="24"/>
        </w:rPr>
        <w:t>Б.М.Неменский</w:t>
      </w:r>
      <w:proofErr w:type="spellEnd"/>
      <w:r w:rsidRPr="00654BE7">
        <w:rPr>
          <w:rFonts w:ascii="Times New Roman" w:hAnsi="Times New Roman" w:cs="Times New Roman"/>
          <w:sz w:val="24"/>
          <w:szCs w:val="24"/>
        </w:rPr>
        <w:t>), от интонаций, тем, образов родной русской музыки.</w:t>
      </w:r>
      <w:proofErr w:type="gramEnd"/>
      <w:r w:rsidRPr="00654BE7">
        <w:rPr>
          <w:rFonts w:ascii="Times New Roman" w:hAnsi="Times New Roman" w:cs="Times New Roman"/>
          <w:sz w:val="24"/>
          <w:szCs w:val="24"/>
        </w:rPr>
        <w:t xml:space="preserve"> Это создаёт предпосылки для формирования любви и уважения детей к духовным корням отечественной культуры, живого эмоционального отклика на многообразные явления музыкального искусства своей Родины.</w:t>
      </w:r>
    </w:p>
    <w:p w:rsidR="0051626E" w:rsidRPr="00654BE7" w:rsidRDefault="0051626E" w:rsidP="0051626E">
      <w:pPr>
        <w:autoSpaceDN w:val="0"/>
        <w:ind w:left="360"/>
        <w:jc w:val="center"/>
        <w:rPr>
          <w:rFonts w:ascii="Times New Roman" w:hAnsi="Times New Roman" w:cs="Times New Roman"/>
          <w:b/>
          <w:sz w:val="24"/>
          <w:szCs w:val="24"/>
        </w:rPr>
      </w:pPr>
      <w:proofErr w:type="spellStart"/>
      <w:r w:rsidRPr="00654BE7">
        <w:rPr>
          <w:rFonts w:ascii="Times New Roman" w:hAnsi="Times New Roman" w:cs="Times New Roman"/>
          <w:b/>
          <w:sz w:val="24"/>
          <w:szCs w:val="24"/>
        </w:rPr>
        <w:t>Общеучебные</w:t>
      </w:r>
      <w:proofErr w:type="spellEnd"/>
      <w:r w:rsidRPr="00654BE7">
        <w:rPr>
          <w:rFonts w:ascii="Times New Roman" w:hAnsi="Times New Roman" w:cs="Times New Roman"/>
          <w:b/>
          <w:sz w:val="24"/>
          <w:szCs w:val="24"/>
        </w:rPr>
        <w:t xml:space="preserve"> умения, навыки, способы деятельности</w:t>
      </w:r>
    </w:p>
    <w:p w:rsidR="0051626E" w:rsidRPr="00654BE7" w:rsidRDefault="0051626E" w:rsidP="0051626E">
      <w:pPr>
        <w:autoSpaceDN w:val="0"/>
        <w:ind w:left="360"/>
        <w:jc w:val="both"/>
        <w:rPr>
          <w:rFonts w:ascii="Times New Roman" w:hAnsi="Times New Roman" w:cs="Times New Roman"/>
          <w:sz w:val="24"/>
          <w:szCs w:val="24"/>
        </w:rPr>
      </w:pPr>
      <w:r w:rsidRPr="00654BE7">
        <w:rPr>
          <w:rFonts w:ascii="Times New Roman" w:hAnsi="Times New Roman" w:cs="Times New Roman"/>
          <w:sz w:val="24"/>
          <w:szCs w:val="24"/>
        </w:rPr>
        <w:tab/>
      </w:r>
      <w:r w:rsidRPr="00654BE7">
        <w:rPr>
          <w:rFonts w:ascii="Times New Roman" w:hAnsi="Times New Roman" w:cs="Times New Roman"/>
          <w:sz w:val="24"/>
          <w:szCs w:val="24"/>
        </w:rPr>
        <w:tab/>
      </w:r>
      <w:proofErr w:type="gramStart"/>
      <w:r w:rsidRPr="00654BE7">
        <w:rPr>
          <w:rFonts w:ascii="Times New Roman" w:hAnsi="Times New Roman" w:cs="Times New Roman"/>
          <w:sz w:val="24"/>
          <w:szCs w:val="24"/>
        </w:rPr>
        <w:t>В  процессе изучения музыкального искусства формируются умения воспринимать и наблюдать музыкальные явления, определять художественную идею произведения, участвовать в диалоге, элементарно обосновывать высказанное суждение; размышлять об основных характеристиках сравниваемых музыкальных произведений, анализировать результаты сравнения, объединять произведения искусства по общим видовым и жанровым признакам; работать с нотной записью как простейшим знаковым обозначением музыкальной речи.</w:t>
      </w:r>
      <w:proofErr w:type="gramEnd"/>
      <w:r w:rsidRPr="00654BE7">
        <w:rPr>
          <w:rFonts w:ascii="Times New Roman" w:hAnsi="Times New Roman" w:cs="Times New Roman"/>
          <w:sz w:val="24"/>
          <w:szCs w:val="24"/>
        </w:rPr>
        <w:t xml:space="preserve"> Дети решают творческие задачи  на уровне импровизаций </w:t>
      </w:r>
      <w:proofErr w:type="gramStart"/>
      <w:r w:rsidRPr="00654BE7">
        <w:rPr>
          <w:rFonts w:ascii="Times New Roman" w:hAnsi="Times New Roman" w:cs="Times New Roman"/>
          <w:sz w:val="24"/>
          <w:szCs w:val="24"/>
        </w:rPr>
        <w:t xml:space="preserve">( </w:t>
      </w:r>
      <w:proofErr w:type="gramEnd"/>
      <w:r w:rsidRPr="00654BE7">
        <w:rPr>
          <w:rFonts w:ascii="Times New Roman" w:hAnsi="Times New Roman" w:cs="Times New Roman"/>
          <w:sz w:val="24"/>
          <w:szCs w:val="24"/>
        </w:rPr>
        <w:t>музыкальной, танцевальной, пластической), учатся проявлять самостоятельность и оригинальность при их решении, разыгрывать воображаемые ситуации, самостоятельно планировать свои действия в исполнительской деятельности, осуществлять учебное сотрудничество в</w:t>
      </w:r>
      <w:r w:rsidR="00F93580" w:rsidRPr="00654BE7">
        <w:rPr>
          <w:rFonts w:ascii="Times New Roman" w:hAnsi="Times New Roman" w:cs="Times New Roman"/>
          <w:sz w:val="24"/>
          <w:szCs w:val="24"/>
        </w:rPr>
        <w:t xml:space="preserve"> хоровом пении, ансамблевом </w:t>
      </w:r>
      <w:proofErr w:type="spellStart"/>
      <w:r w:rsidR="00F93580" w:rsidRPr="00654BE7">
        <w:rPr>
          <w:rFonts w:ascii="Times New Roman" w:hAnsi="Times New Roman" w:cs="Times New Roman"/>
          <w:sz w:val="24"/>
          <w:szCs w:val="24"/>
        </w:rPr>
        <w:t>музы</w:t>
      </w:r>
      <w:r w:rsidRPr="00654BE7">
        <w:rPr>
          <w:rFonts w:ascii="Times New Roman" w:hAnsi="Times New Roman" w:cs="Times New Roman"/>
          <w:sz w:val="24"/>
          <w:szCs w:val="24"/>
        </w:rPr>
        <w:t>цировании</w:t>
      </w:r>
      <w:proofErr w:type="spellEnd"/>
    </w:p>
    <w:p w:rsidR="00F93580" w:rsidRPr="00654BE7" w:rsidRDefault="0051626E" w:rsidP="00F93580">
      <w:pPr>
        <w:jc w:val="center"/>
        <w:rPr>
          <w:rFonts w:ascii="Times New Roman" w:hAnsi="Times New Roman" w:cs="Times New Roman"/>
          <w:b/>
          <w:sz w:val="24"/>
          <w:szCs w:val="24"/>
        </w:rPr>
      </w:pPr>
      <w:r w:rsidRPr="00654BE7">
        <w:rPr>
          <w:rFonts w:ascii="Times New Roman" w:hAnsi="Times New Roman" w:cs="Times New Roman"/>
          <w:b/>
          <w:sz w:val="24"/>
          <w:szCs w:val="24"/>
        </w:rPr>
        <w:t>Место предмета в базисном учебном плане.</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Программа основного общего образования по музыке составлена в соответствии с количеством часов, указанным в Базисном учебном плане образовательных учреждений общего образования. Предмет «Музыка» изучается в 1–4 классах в объеме не менее 135часов (33 часов в 1 классе, по 34 часа – во 2 - 4 классах).</w:t>
      </w:r>
    </w:p>
    <w:p w:rsidR="00F93580" w:rsidRPr="00654BE7" w:rsidRDefault="00F93580" w:rsidP="00F93580">
      <w:pPr>
        <w:jc w:val="both"/>
        <w:rPr>
          <w:rFonts w:ascii="Times New Roman" w:hAnsi="Times New Roman" w:cs="Times New Roman"/>
          <w:b/>
          <w:i/>
          <w:sz w:val="24"/>
          <w:szCs w:val="24"/>
        </w:rPr>
      </w:pPr>
      <w:r w:rsidRPr="00654BE7">
        <w:rPr>
          <w:rFonts w:ascii="Times New Roman" w:hAnsi="Times New Roman" w:cs="Times New Roman"/>
          <w:sz w:val="24"/>
          <w:szCs w:val="24"/>
        </w:rPr>
        <w:lastRenderedPageBreak/>
        <w:t xml:space="preserve">В соответствии с новым Базисным учебным планом в 1 классе на учебный предмет «Музыка» отводится 29 часов (из расчета 1 час в неделю). Из  которых,  в  соответствии  с  гигиеническими  требованиями  к  условиям  реализации  образовательных  программ  1 класса  участвующего  в  муниципальном  эксперименте  по  апробации  ФГОС  </w:t>
      </w:r>
      <w:r w:rsidRPr="00654BE7">
        <w:rPr>
          <w:rFonts w:ascii="Times New Roman" w:hAnsi="Times New Roman" w:cs="Times New Roman"/>
          <w:sz w:val="24"/>
          <w:szCs w:val="24"/>
          <w:lang w:val="en-US"/>
        </w:rPr>
        <w:t>II</w:t>
      </w:r>
      <w:r w:rsidRPr="00654BE7">
        <w:rPr>
          <w:rFonts w:ascii="Times New Roman" w:hAnsi="Times New Roman" w:cs="Times New Roman"/>
          <w:sz w:val="24"/>
          <w:szCs w:val="24"/>
        </w:rPr>
        <w:t xml:space="preserve">  поколения,  программа    рассчитана на  29 часов  классно-урочной  деятельности, т.к. в 1 четверти уроки  проводились 0,5 часа</w:t>
      </w:r>
      <w:proofErr w:type="gramStart"/>
      <w:r w:rsidRPr="00654BE7">
        <w:rPr>
          <w:rFonts w:ascii="Times New Roman" w:hAnsi="Times New Roman" w:cs="Times New Roman"/>
          <w:sz w:val="24"/>
          <w:szCs w:val="24"/>
        </w:rPr>
        <w:t>.</w:t>
      </w:r>
      <w:proofErr w:type="gramEnd"/>
      <w:r w:rsidRPr="00654BE7">
        <w:rPr>
          <w:rFonts w:ascii="Times New Roman" w:hAnsi="Times New Roman" w:cs="Times New Roman"/>
          <w:b/>
          <w:i/>
          <w:spacing w:val="-2"/>
          <w:sz w:val="24"/>
          <w:szCs w:val="24"/>
        </w:rPr>
        <w:t xml:space="preserve"> </w:t>
      </w:r>
      <w:proofErr w:type="gramStart"/>
      <w:r w:rsidRPr="00654BE7">
        <w:rPr>
          <w:rFonts w:ascii="Times New Roman" w:hAnsi="Times New Roman" w:cs="Times New Roman"/>
          <w:spacing w:val="-2"/>
          <w:sz w:val="24"/>
          <w:szCs w:val="24"/>
        </w:rPr>
        <w:t>в</w:t>
      </w:r>
      <w:proofErr w:type="gramEnd"/>
      <w:r w:rsidRPr="00654BE7">
        <w:rPr>
          <w:rFonts w:ascii="Times New Roman" w:hAnsi="Times New Roman" w:cs="Times New Roman"/>
          <w:spacing w:val="-2"/>
          <w:sz w:val="24"/>
          <w:szCs w:val="24"/>
        </w:rPr>
        <w:t xml:space="preserve"> календарно-тематическом планировании внесена корректировка и перераспределение часов на изучение разделов и тем, а именно:</w:t>
      </w:r>
      <w:r w:rsidRPr="00654BE7">
        <w:rPr>
          <w:rFonts w:ascii="Times New Roman" w:hAnsi="Times New Roman" w:cs="Times New Roman"/>
          <w:sz w:val="24"/>
          <w:szCs w:val="24"/>
        </w:rPr>
        <w:t xml:space="preserve"> </w:t>
      </w:r>
    </w:p>
    <w:p w:rsidR="00F93580" w:rsidRPr="00654BE7" w:rsidRDefault="00F93580" w:rsidP="00F93580">
      <w:pPr>
        <w:rPr>
          <w:rFonts w:ascii="Times New Roman" w:hAnsi="Times New Roman" w:cs="Times New Roman"/>
          <w:b/>
          <w:sz w:val="24"/>
          <w:szCs w:val="24"/>
        </w:rPr>
      </w:pPr>
      <w:r w:rsidRPr="00654BE7">
        <w:rPr>
          <w:rFonts w:ascii="Times New Roman" w:hAnsi="Times New Roman" w:cs="Times New Roman"/>
          <w:b/>
          <w:sz w:val="24"/>
          <w:szCs w:val="24"/>
        </w:rPr>
        <w:t>1 класс:</w:t>
      </w:r>
    </w:p>
    <w:p w:rsidR="00F93580" w:rsidRPr="00654BE7" w:rsidRDefault="00F93580" w:rsidP="00F93580">
      <w:pPr>
        <w:rPr>
          <w:rFonts w:ascii="Times New Roman" w:hAnsi="Times New Roman" w:cs="Times New Roman"/>
          <w:b/>
          <w:sz w:val="24"/>
          <w:szCs w:val="24"/>
        </w:rPr>
      </w:pPr>
      <w:r w:rsidRPr="00654BE7">
        <w:rPr>
          <w:rFonts w:ascii="Times New Roman" w:hAnsi="Times New Roman" w:cs="Times New Roman"/>
          <w:b/>
          <w:sz w:val="24"/>
          <w:szCs w:val="24"/>
        </w:rPr>
        <w:t>Тема: «Музыка осени» -1 час вместо 2 часов.</w:t>
      </w:r>
    </w:p>
    <w:p w:rsidR="00F93580" w:rsidRPr="00654BE7" w:rsidRDefault="00F93580" w:rsidP="00F93580">
      <w:pPr>
        <w:rPr>
          <w:rFonts w:ascii="Times New Roman" w:hAnsi="Times New Roman" w:cs="Times New Roman"/>
          <w:b/>
          <w:sz w:val="24"/>
          <w:szCs w:val="24"/>
        </w:rPr>
      </w:pPr>
      <w:r w:rsidRPr="00654BE7">
        <w:rPr>
          <w:rFonts w:ascii="Times New Roman" w:hAnsi="Times New Roman" w:cs="Times New Roman"/>
          <w:b/>
          <w:sz w:val="24"/>
          <w:szCs w:val="24"/>
        </w:rPr>
        <w:t>Тема: «Азбука, азбука каждому нужна…». Музыкальная азбука – 1 час вместо 2 часов.</w:t>
      </w:r>
    </w:p>
    <w:p w:rsidR="00F93580" w:rsidRPr="00654BE7" w:rsidRDefault="00F93580" w:rsidP="00F93580">
      <w:pPr>
        <w:rPr>
          <w:rFonts w:ascii="Times New Roman" w:hAnsi="Times New Roman" w:cs="Times New Roman"/>
          <w:b/>
          <w:sz w:val="24"/>
          <w:szCs w:val="24"/>
        </w:rPr>
      </w:pPr>
      <w:r w:rsidRPr="00654BE7">
        <w:rPr>
          <w:rFonts w:ascii="Times New Roman" w:hAnsi="Times New Roman" w:cs="Times New Roman"/>
          <w:b/>
          <w:sz w:val="24"/>
          <w:szCs w:val="24"/>
        </w:rPr>
        <w:t xml:space="preserve">Тема: « Пришло Рождество, начинается торжество» и  «Родной обычай старины»– 1 час вместо 2 часов. </w:t>
      </w:r>
    </w:p>
    <w:p w:rsidR="00DE2D6B" w:rsidRPr="00654BE7" w:rsidRDefault="00F93580" w:rsidP="00DE2D6B">
      <w:pPr>
        <w:rPr>
          <w:rFonts w:ascii="Times New Roman" w:hAnsi="Times New Roman" w:cs="Times New Roman"/>
          <w:b/>
          <w:sz w:val="24"/>
          <w:szCs w:val="24"/>
        </w:rPr>
      </w:pPr>
      <w:r w:rsidRPr="00654BE7">
        <w:rPr>
          <w:rFonts w:ascii="Times New Roman" w:hAnsi="Times New Roman" w:cs="Times New Roman"/>
          <w:b/>
          <w:sz w:val="24"/>
          <w:szCs w:val="24"/>
        </w:rPr>
        <w:t>Тема:  «Край, в котором ты живешь» и «Поэт, композитор»-1 час вместо 2 ча</w:t>
      </w:r>
      <w:r w:rsidR="00DE2D6B" w:rsidRPr="00654BE7">
        <w:rPr>
          <w:rFonts w:ascii="Times New Roman" w:hAnsi="Times New Roman" w:cs="Times New Roman"/>
          <w:b/>
          <w:sz w:val="24"/>
          <w:szCs w:val="24"/>
        </w:rPr>
        <w:t>сов</w:t>
      </w:r>
    </w:p>
    <w:p w:rsidR="00F93580" w:rsidRPr="00654BE7" w:rsidRDefault="00DE2D6B" w:rsidP="00DE2D6B">
      <w:pPr>
        <w:rPr>
          <w:rFonts w:ascii="Times New Roman" w:hAnsi="Times New Roman" w:cs="Times New Roman"/>
          <w:b/>
          <w:sz w:val="24"/>
          <w:szCs w:val="24"/>
        </w:rPr>
      </w:pPr>
      <w:r w:rsidRPr="00654BE7">
        <w:rPr>
          <w:rFonts w:ascii="Times New Roman" w:hAnsi="Times New Roman" w:cs="Times New Roman"/>
          <w:b/>
          <w:sz w:val="24"/>
          <w:szCs w:val="24"/>
        </w:rPr>
        <w:t xml:space="preserve">                                     </w:t>
      </w:r>
      <w:r w:rsidR="00F93580" w:rsidRPr="00654BE7">
        <w:rPr>
          <w:rFonts w:ascii="Times New Roman" w:hAnsi="Times New Roman" w:cs="Times New Roman"/>
          <w:sz w:val="24"/>
          <w:szCs w:val="24"/>
        </w:rPr>
        <w:t xml:space="preserve">   </w:t>
      </w:r>
      <w:r w:rsidR="00F93580" w:rsidRPr="00654BE7">
        <w:rPr>
          <w:rFonts w:ascii="Times New Roman" w:hAnsi="Times New Roman" w:cs="Times New Roman"/>
          <w:b/>
          <w:bCs/>
          <w:color w:val="000000"/>
          <w:sz w:val="24"/>
          <w:szCs w:val="24"/>
        </w:rPr>
        <w:t>Результаты освоения курса</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В результате изучения курса «Музыка» в начальной школе должны быть достигнуты определенные результаты.</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t xml:space="preserve">Личностные результаты </w:t>
      </w:r>
      <w:r w:rsidRPr="00654BE7">
        <w:rPr>
          <w:rFonts w:ascii="Times New Roman" w:hAnsi="Times New Roman" w:cs="Times New Roman"/>
          <w:color w:val="000000"/>
          <w:sz w:val="24"/>
          <w:szCs w:val="24"/>
        </w:rPr>
        <w:t>отражаются в индивидуальных качественных свойствах учащихся, которые они должны приобрести в процессе освоения учебного предмета «Музыка»:</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русской музыки и музыки других стран, народов, национальных стилей;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 уважительное отношение к культуре других народов; </w:t>
      </w:r>
      <w:proofErr w:type="spellStart"/>
      <w:r w:rsidRPr="00654BE7">
        <w:rPr>
          <w:rFonts w:ascii="Times New Roman" w:hAnsi="Times New Roman" w:cs="Times New Roman"/>
          <w:color w:val="000000"/>
          <w:sz w:val="24"/>
          <w:szCs w:val="24"/>
        </w:rPr>
        <w:t>сформированность</w:t>
      </w:r>
      <w:proofErr w:type="spellEnd"/>
      <w:r w:rsidRPr="00654BE7">
        <w:rPr>
          <w:rFonts w:ascii="Times New Roman" w:hAnsi="Times New Roman" w:cs="Times New Roman"/>
          <w:color w:val="000000"/>
          <w:sz w:val="24"/>
          <w:szCs w:val="24"/>
        </w:rPr>
        <w:t xml:space="preserve"> эстетических потребностей, ценностей и чувств;</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развитие мотивов учебной деятельности и личностного смысла учения; овладение навыками сотрудничества с учителем и сверстниками;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ориентация в культурном многообразии окружающей действительности, участие в музыкальной жизни класса, школы, города и др.;</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lastRenderedPageBreak/>
        <w:t xml:space="preserve">– формирование этических чувств </w:t>
      </w:r>
      <w:proofErr w:type="spellStart"/>
      <w:r w:rsidRPr="00654BE7">
        <w:rPr>
          <w:rFonts w:ascii="Times New Roman" w:hAnsi="Times New Roman" w:cs="Times New Roman"/>
          <w:color w:val="000000"/>
          <w:sz w:val="24"/>
          <w:szCs w:val="24"/>
        </w:rPr>
        <w:t>доброжелательностии</w:t>
      </w:r>
      <w:proofErr w:type="spellEnd"/>
      <w:r w:rsidRPr="00654BE7">
        <w:rPr>
          <w:rFonts w:ascii="Times New Roman" w:hAnsi="Times New Roman" w:cs="Times New Roman"/>
          <w:color w:val="000000"/>
          <w:sz w:val="24"/>
          <w:szCs w:val="24"/>
        </w:rPr>
        <w:t xml:space="preserve"> эмоционально-нравственной отзывчивости, понимания и сопереживания чувствам других людей;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proofErr w:type="spellStart"/>
      <w:r w:rsidRPr="00654BE7">
        <w:rPr>
          <w:rFonts w:ascii="Times New Roman" w:hAnsi="Times New Roman" w:cs="Times New Roman"/>
          <w:b/>
          <w:bCs/>
          <w:color w:val="000000"/>
          <w:sz w:val="24"/>
          <w:szCs w:val="24"/>
        </w:rPr>
        <w:t>Метапредметные</w:t>
      </w:r>
      <w:proofErr w:type="spellEnd"/>
      <w:r w:rsidRPr="00654BE7">
        <w:rPr>
          <w:rFonts w:ascii="Times New Roman" w:hAnsi="Times New Roman" w:cs="Times New Roman"/>
          <w:b/>
          <w:bCs/>
          <w:color w:val="000000"/>
          <w:sz w:val="24"/>
          <w:szCs w:val="24"/>
        </w:rPr>
        <w:t xml:space="preserve"> результаты </w:t>
      </w:r>
      <w:r w:rsidRPr="00654BE7">
        <w:rPr>
          <w:rFonts w:ascii="Times New Roman" w:hAnsi="Times New Roman" w:cs="Times New Roman"/>
          <w:color w:val="000000"/>
          <w:sz w:val="24"/>
          <w:szCs w:val="24"/>
        </w:rPr>
        <w:t xml:space="preserve">характеризуют уровень </w:t>
      </w:r>
      <w:proofErr w:type="spellStart"/>
      <w:r w:rsidRPr="00654BE7">
        <w:rPr>
          <w:rFonts w:ascii="Times New Roman" w:hAnsi="Times New Roman" w:cs="Times New Roman"/>
          <w:color w:val="000000"/>
          <w:sz w:val="24"/>
          <w:szCs w:val="24"/>
        </w:rPr>
        <w:t>сформированности</w:t>
      </w:r>
      <w:proofErr w:type="spellEnd"/>
      <w:r w:rsidRPr="00654BE7">
        <w:rPr>
          <w:rFonts w:ascii="Times New Roman" w:hAnsi="Times New Roman" w:cs="Times New Roman"/>
          <w:color w:val="000000"/>
          <w:sz w:val="24"/>
          <w:szCs w:val="24"/>
        </w:rPr>
        <w:t xml:space="preserve"> универсальных учебных действий учащихся, проявляющихся в познавательной и практической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освоение способов решения проблем творческого и поискового характера в процессе восприятия, исполнения, оценки музыкальных сочинений;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освоение начальных форм познавательной и личностной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рефлексии; позитивная самооценка своих музыкально-творческих возможностей;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proofErr w:type="gramStart"/>
      <w:r w:rsidRPr="00654BE7">
        <w:rPr>
          <w:rFonts w:ascii="Times New Roman" w:hAnsi="Times New Roman" w:cs="Times New Roman"/>
          <w:color w:val="000000"/>
          <w:sz w:val="24"/>
          <w:szCs w:val="24"/>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w:t>
      </w:r>
      <w:proofErr w:type="gramEnd"/>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электронных </w:t>
      </w:r>
      <w:proofErr w:type="gramStart"/>
      <w:r w:rsidRPr="00654BE7">
        <w:rPr>
          <w:rFonts w:ascii="Times New Roman" w:hAnsi="Times New Roman" w:cs="Times New Roman"/>
          <w:color w:val="000000"/>
          <w:sz w:val="24"/>
          <w:szCs w:val="24"/>
        </w:rPr>
        <w:t>носителях</w:t>
      </w:r>
      <w:proofErr w:type="gramEnd"/>
      <w:r w:rsidRPr="00654BE7">
        <w:rPr>
          <w:rFonts w:ascii="Times New Roman" w:hAnsi="Times New Roman" w:cs="Times New Roman"/>
          <w:color w:val="000000"/>
          <w:sz w:val="24"/>
          <w:szCs w:val="24"/>
        </w:rPr>
        <w:t xml:space="preserve">, обучающие музыкальные программы, цифровые образовательные ресурсы, </w:t>
      </w:r>
      <w:proofErr w:type="spellStart"/>
      <w:r w:rsidRPr="00654BE7">
        <w:rPr>
          <w:rFonts w:ascii="Times New Roman" w:hAnsi="Times New Roman" w:cs="Times New Roman"/>
          <w:color w:val="000000"/>
          <w:sz w:val="24"/>
          <w:szCs w:val="24"/>
        </w:rPr>
        <w:t>мультимедийные</w:t>
      </w:r>
      <w:proofErr w:type="spellEnd"/>
      <w:r w:rsidRPr="00654BE7">
        <w:rPr>
          <w:rFonts w:ascii="Times New Roman" w:hAnsi="Times New Roman" w:cs="Times New Roman"/>
          <w:color w:val="000000"/>
          <w:sz w:val="24"/>
          <w:szCs w:val="24"/>
        </w:rPr>
        <w:t xml:space="preserve"> презентации, работу с интерактивной доской и т. п.).</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lastRenderedPageBreak/>
        <w:t xml:space="preserve">Предметные результаты изучения музыки </w:t>
      </w:r>
      <w:r w:rsidRPr="00654BE7">
        <w:rPr>
          <w:rFonts w:ascii="Times New Roman" w:hAnsi="Times New Roman" w:cs="Times New Roman"/>
          <w:color w:val="000000"/>
          <w:sz w:val="24"/>
          <w:szCs w:val="24"/>
        </w:rPr>
        <w:t>отражают опыт учащихся в музыкально-творческой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формирование представления о роли музыки в жизни человека, в его духовно-нравственном развитии;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i/>
          <w:iCs/>
          <w:color w:val="000000"/>
          <w:sz w:val="24"/>
          <w:szCs w:val="24"/>
        </w:rPr>
        <w:t xml:space="preserve">– </w:t>
      </w:r>
      <w:r w:rsidRPr="00654BE7">
        <w:rPr>
          <w:rFonts w:ascii="Times New Roman" w:hAnsi="Times New Roman" w:cs="Times New Roman"/>
          <w:color w:val="000000"/>
          <w:sz w:val="24"/>
          <w:szCs w:val="24"/>
        </w:rPr>
        <w:t>формирование общего представления о музыкальной картине мира;</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знание основных закономерностей музыкального искусства на примере изучаемых музыкальных произведений;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формирование устойчивого интереса к музыке и различным видам (или какому-либо виду) музыкально-творческой деятельности;</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умение воспринимать музыку и выражать свое отношение к музыкальным произведениям;</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i/>
          <w:iCs/>
          <w:color w:val="000000"/>
          <w:sz w:val="24"/>
          <w:szCs w:val="24"/>
        </w:rPr>
        <w:t xml:space="preserve">– </w:t>
      </w:r>
      <w:r w:rsidRPr="00654BE7">
        <w:rPr>
          <w:rFonts w:ascii="Times New Roman" w:hAnsi="Times New Roman" w:cs="Times New Roman"/>
          <w:color w:val="000000"/>
          <w:sz w:val="24"/>
          <w:szCs w:val="24"/>
        </w:rPr>
        <w:t>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F93580" w:rsidRPr="00654BE7" w:rsidRDefault="00F93580" w:rsidP="00F93580">
      <w:pPr>
        <w:autoSpaceDE w:val="0"/>
        <w:autoSpaceDN w:val="0"/>
        <w:adjustRightInd w:val="0"/>
        <w:jc w:val="both"/>
        <w:rPr>
          <w:rFonts w:ascii="Times New Roman" w:hAnsi="Times New Roman" w:cs="Times New Roman"/>
          <w:color w:val="000000"/>
          <w:sz w:val="24"/>
          <w:szCs w:val="24"/>
        </w:rPr>
      </w:pPr>
      <w:r w:rsidRPr="00654BE7">
        <w:rPr>
          <w:rFonts w:ascii="Times New Roman" w:hAnsi="Times New Roman" w:cs="Times New Roman"/>
          <w:color w:val="000000"/>
          <w:sz w:val="24"/>
          <w:szCs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F93580" w:rsidRPr="00654BE7" w:rsidRDefault="00F93580" w:rsidP="00F93580">
      <w:pPr>
        <w:spacing w:line="360" w:lineRule="auto"/>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При обучении Музыке учащихся 1-4 классов на первом плане перед учителем стоит </w:t>
      </w:r>
      <w:r w:rsidRPr="00654BE7">
        <w:rPr>
          <w:rFonts w:ascii="Times New Roman" w:eastAsia="Times New Roman" w:hAnsi="Times New Roman" w:cs="Times New Roman"/>
          <w:b/>
          <w:i/>
          <w:sz w:val="24"/>
          <w:szCs w:val="24"/>
        </w:rPr>
        <w:t>развитие культурологической компетенции учащегося</w:t>
      </w:r>
      <w:r w:rsidRPr="00654BE7">
        <w:rPr>
          <w:rFonts w:ascii="Times New Roman" w:eastAsia="Times New Roman" w:hAnsi="Times New Roman" w:cs="Times New Roman"/>
          <w:sz w:val="24"/>
          <w:szCs w:val="24"/>
        </w:rPr>
        <w:t>, его интеллектуальных, творческих способностей.</w:t>
      </w:r>
    </w:p>
    <w:p w:rsidR="00F93580" w:rsidRPr="00654BE7" w:rsidRDefault="00F93580" w:rsidP="00F93580">
      <w:pPr>
        <w:rPr>
          <w:rFonts w:ascii="Times New Roman" w:eastAsia="Times New Roman" w:hAnsi="Times New Roman" w:cs="Times New Roman"/>
          <w:sz w:val="24"/>
          <w:szCs w:val="24"/>
        </w:rPr>
      </w:pPr>
      <w:r w:rsidRPr="00654BE7">
        <w:rPr>
          <w:rFonts w:ascii="Times New Roman" w:eastAsia="Times New Roman" w:hAnsi="Times New Roman" w:cs="Times New Roman"/>
          <w:b/>
          <w:i/>
          <w:sz w:val="24"/>
          <w:szCs w:val="24"/>
        </w:rPr>
        <w:t>Ведущей целью обучения</w:t>
      </w:r>
      <w:r w:rsidRPr="00654BE7">
        <w:rPr>
          <w:rFonts w:ascii="Times New Roman" w:eastAsia="Times New Roman" w:hAnsi="Times New Roman" w:cs="Times New Roman"/>
          <w:sz w:val="24"/>
          <w:szCs w:val="24"/>
        </w:rPr>
        <w:t xml:space="preserve"> музыке на </w:t>
      </w:r>
      <w:r w:rsidRPr="00654BE7">
        <w:rPr>
          <w:rFonts w:ascii="Times New Roman" w:eastAsia="Times New Roman" w:hAnsi="Times New Roman" w:cs="Times New Roman"/>
          <w:sz w:val="24"/>
          <w:szCs w:val="24"/>
          <w:lang w:val="en-US"/>
        </w:rPr>
        <w:t>I</w:t>
      </w:r>
      <w:r w:rsidRPr="00654BE7">
        <w:rPr>
          <w:rFonts w:ascii="Times New Roman" w:eastAsia="Times New Roman" w:hAnsi="Times New Roman" w:cs="Times New Roman"/>
          <w:sz w:val="24"/>
          <w:szCs w:val="24"/>
        </w:rPr>
        <w:t xml:space="preserve"> ступени обучения является – формирование музыкальной культуры, как неотъемлемой части духовной культуры школьников. Доминирующими аспектами на уроке музыки являются три аспекта: познавательный, развивающий и воспитательный. В связи с этим в содержание обучения на уроке музыки включены: музыкальные знания, навыки и умения, которые призваны обеспечить освоение музыкального материала, формировать музыкальную культуру младших школьников, воспитывать их музыкальный вкус, потребность общения с высокохудожественной музыкой в современных условиях. </w:t>
      </w:r>
    </w:p>
    <w:p w:rsidR="00F93580" w:rsidRPr="00654BE7" w:rsidRDefault="00F93580" w:rsidP="00F93580">
      <w:pPr>
        <w:spacing w:line="360" w:lineRule="auto"/>
        <w:ind w:firstLine="708"/>
        <w:jc w:val="both"/>
        <w:rPr>
          <w:rFonts w:ascii="Times New Roman" w:eastAsia="Times New Roman" w:hAnsi="Times New Roman" w:cs="Times New Roman"/>
          <w:sz w:val="24"/>
          <w:szCs w:val="24"/>
        </w:rPr>
      </w:pPr>
    </w:p>
    <w:p w:rsidR="00F93580" w:rsidRPr="00654BE7" w:rsidRDefault="00F93580" w:rsidP="00F93580">
      <w:pPr>
        <w:pStyle w:val="a7"/>
        <w:rPr>
          <w:b/>
        </w:rPr>
      </w:pPr>
      <w:r w:rsidRPr="00654BE7">
        <w:rPr>
          <w:b/>
          <w:i/>
        </w:rPr>
        <w:t>Учебный аспект:</w:t>
      </w:r>
      <w:r w:rsidRPr="00654BE7">
        <w:rPr>
          <w:b/>
        </w:rPr>
        <w:t xml:space="preserve"> </w:t>
      </w:r>
      <w:r w:rsidRPr="00654BE7">
        <w:t>систематизация, обобщение и дальнейшее закрепление материала, пройденного ранее, в соответствии с требованиями государственного стандарта.</w:t>
      </w:r>
    </w:p>
    <w:p w:rsidR="00F93580" w:rsidRPr="00654BE7" w:rsidRDefault="00F93580" w:rsidP="00F93580">
      <w:pPr>
        <w:pStyle w:val="a6"/>
      </w:pPr>
      <w:r w:rsidRPr="00654BE7">
        <w:rPr>
          <w:b/>
          <w:i/>
        </w:rPr>
        <w:t>Познавательный -</w:t>
      </w:r>
      <w:r w:rsidRPr="00654BE7">
        <w:t xml:space="preserve"> это основной и определяющий цели урока аспект. Он складывается из выполнения следующих требований:</w:t>
      </w:r>
    </w:p>
    <w:p w:rsidR="00F93580" w:rsidRPr="00654BE7" w:rsidRDefault="00F93580" w:rsidP="003E50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Учить и научить каждого ученика самостоятельно добывать знания. </w:t>
      </w:r>
      <w:proofErr w:type="gramStart"/>
      <w:r w:rsidRPr="00654BE7">
        <w:rPr>
          <w:rFonts w:ascii="Times New Roman" w:eastAsia="Times New Roman" w:hAnsi="Times New Roman" w:cs="Times New Roman"/>
          <w:sz w:val="24"/>
          <w:szCs w:val="24"/>
        </w:rPr>
        <w:t xml:space="preserve">Осуществлять выполнение главных требований к овладению знаниями: полноту, глубину, осознанность, систематичность, системность, гибкость, глубину, оперативность, прочность. </w:t>
      </w:r>
      <w:proofErr w:type="gramEnd"/>
    </w:p>
    <w:p w:rsidR="00F93580" w:rsidRPr="00654BE7" w:rsidRDefault="00F93580" w:rsidP="003E50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lastRenderedPageBreak/>
        <w:t>Формировать навыки и умения</w:t>
      </w:r>
    </w:p>
    <w:p w:rsidR="00F93580" w:rsidRPr="00654BE7" w:rsidRDefault="00F93580" w:rsidP="003E50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Формировать то, что учащийся должен познать, уметь в результате работы на уроке.</w:t>
      </w:r>
    </w:p>
    <w:p w:rsidR="00F93580" w:rsidRPr="00654BE7" w:rsidRDefault="00F93580" w:rsidP="00F93580">
      <w:pPr>
        <w:pStyle w:val="a7"/>
      </w:pPr>
      <w:r w:rsidRPr="00654BE7">
        <w:rPr>
          <w:b/>
          <w:i/>
        </w:rPr>
        <w:t>Развивающий аспект:</w:t>
      </w:r>
      <w:r w:rsidRPr="00654BE7">
        <w:t xml:space="preserve"> интеллектуальное развитие обучающихся является одной из главных задач на уроке музыки. Интеллектуальное развитие обеспечивается: информативной насыщенностью уроков, организацией процесса обучения.</w:t>
      </w:r>
    </w:p>
    <w:p w:rsidR="00F93580" w:rsidRPr="00654BE7" w:rsidRDefault="00F93580" w:rsidP="00F93580">
      <w:pPr>
        <w:pStyle w:val="a7"/>
      </w:pPr>
    </w:p>
    <w:p w:rsidR="00F93580" w:rsidRPr="00654BE7" w:rsidRDefault="00F93580" w:rsidP="00F93580">
      <w:pPr>
        <w:pStyle w:val="a7"/>
      </w:pPr>
      <w:r w:rsidRPr="00654BE7">
        <w:rPr>
          <w:b/>
          <w:i/>
        </w:rPr>
        <w:t>Воспитательный аспект:</w:t>
      </w:r>
      <w:r w:rsidRPr="00654BE7">
        <w:t xml:space="preserve"> в УМК включены материалы, обладающие широкими воспитательными возможностями, ориентированные на усвоение общечеловеческих ценностей.</w:t>
      </w:r>
    </w:p>
    <w:p w:rsidR="00F93580" w:rsidRPr="00654BE7" w:rsidRDefault="00F93580" w:rsidP="00F93580">
      <w:pPr>
        <w:pStyle w:val="a7"/>
      </w:pPr>
    </w:p>
    <w:p w:rsidR="00F93580" w:rsidRPr="00654BE7" w:rsidRDefault="00F93580" w:rsidP="00F93580">
      <w:pPr>
        <w:pStyle w:val="a7"/>
      </w:pPr>
      <w:r w:rsidRPr="00654BE7">
        <w:t xml:space="preserve">Ведущими </w:t>
      </w:r>
      <w:r w:rsidRPr="00654BE7">
        <w:rPr>
          <w:b/>
          <w:i/>
        </w:rPr>
        <w:t>формами работы</w:t>
      </w:r>
      <w:r w:rsidRPr="00654BE7">
        <w:t xml:space="preserve"> с учащимися определены следующие: фронтальная, групповая и индивидуальная.</w:t>
      </w:r>
    </w:p>
    <w:p w:rsidR="00F93580" w:rsidRPr="00654BE7" w:rsidRDefault="00F93580" w:rsidP="00F93580">
      <w:pPr>
        <w:pStyle w:val="a7"/>
      </w:pPr>
    </w:p>
    <w:p w:rsidR="00F93580" w:rsidRPr="00654BE7" w:rsidRDefault="00F93580" w:rsidP="00F93580">
      <w:pPr>
        <w:pStyle w:val="a7"/>
        <w:rPr>
          <w:color w:val="000000"/>
        </w:rPr>
      </w:pPr>
      <w:r w:rsidRPr="00654BE7">
        <w:t xml:space="preserve">При обучении школьников музыке в зависимости от целей и задач 1-4 года обучения, системы уроков используются элементы таких современных </w:t>
      </w:r>
      <w:r w:rsidRPr="00654BE7">
        <w:rPr>
          <w:b/>
          <w:i/>
        </w:rPr>
        <w:t>подходов</w:t>
      </w:r>
      <w:r w:rsidRPr="00654BE7">
        <w:t xml:space="preserve"> и </w:t>
      </w:r>
      <w:r w:rsidRPr="00654BE7">
        <w:rPr>
          <w:b/>
          <w:i/>
        </w:rPr>
        <w:t>технологий обучения</w:t>
      </w:r>
      <w:r w:rsidRPr="00654BE7">
        <w:t>:</w:t>
      </w:r>
      <w:r w:rsidRPr="00654BE7">
        <w:rPr>
          <w:color w:val="000000"/>
        </w:rPr>
        <w:t xml:space="preserve"> </w:t>
      </w:r>
    </w:p>
    <w:p w:rsidR="00F93580" w:rsidRPr="00654BE7" w:rsidRDefault="00F93580" w:rsidP="00F93580">
      <w:pPr>
        <w:pStyle w:val="a7"/>
        <w:rPr>
          <w:color w:val="000000"/>
        </w:rPr>
      </w:pPr>
    </w:p>
    <w:p w:rsidR="00F93580" w:rsidRPr="00654BE7" w:rsidRDefault="00F93580" w:rsidP="00F93580">
      <w:pPr>
        <w:spacing w:line="360" w:lineRule="auto"/>
        <w:ind w:firstLine="708"/>
        <w:jc w:val="both"/>
        <w:rPr>
          <w:rFonts w:ascii="Times New Roman" w:eastAsia="Times New Roman" w:hAnsi="Times New Roman" w:cs="Times New Roman"/>
          <w:sz w:val="24"/>
          <w:szCs w:val="24"/>
        </w:rPr>
      </w:pPr>
      <w:r w:rsidRPr="00654BE7">
        <w:rPr>
          <w:rFonts w:ascii="Times New Roman" w:eastAsia="Times New Roman" w:hAnsi="Times New Roman" w:cs="Times New Roman"/>
          <w:color w:val="000000"/>
          <w:sz w:val="24"/>
          <w:szCs w:val="24"/>
        </w:rPr>
        <w:t>-</w:t>
      </w:r>
      <w:r w:rsidRPr="00654BE7">
        <w:rPr>
          <w:rFonts w:ascii="Times New Roman" w:eastAsia="Times New Roman" w:hAnsi="Times New Roman" w:cs="Times New Roman"/>
          <w:sz w:val="24"/>
          <w:szCs w:val="24"/>
        </w:rPr>
        <w:t xml:space="preserve">здоровье сберегающие технологии; </w:t>
      </w:r>
    </w:p>
    <w:p w:rsidR="00F93580" w:rsidRPr="00654BE7" w:rsidRDefault="00F93580" w:rsidP="00F93580">
      <w:pPr>
        <w:pStyle w:val="a7"/>
      </w:pPr>
      <w:r w:rsidRPr="00654BE7">
        <w:t xml:space="preserve">          -применение современных технических средств обучения (компьютер, видео, музыкальный центр, демонстрация на уроках презентаций;</w:t>
      </w:r>
    </w:p>
    <w:p w:rsidR="00F93580" w:rsidRPr="00654BE7" w:rsidRDefault="00F93580" w:rsidP="00F93580">
      <w:pPr>
        <w:pStyle w:val="a7"/>
      </w:pPr>
    </w:p>
    <w:p w:rsidR="00F93580" w:rsidRPr="00654BE7" w:rsidRDefault="00F93580" w:rsidP="00F93580">
      <w:pPr>
        <w:jc w:val="both"/>
        <w:rPr>
          <w:rFonts w:ascii="Times New Roman" w:eastAsia="Times New Roman" w:hAnsi="Times New Roman" w:cs="Times New Roman"/>
          <w:color w:val="000000"/>
          <w:sz w:val="24"/>
          <w:szCs w:val="24"/>
        </w:rPr>
      </w:pPr>
      <w:r w:rsidRPr="00654BE7">
        <w:rPr>
          <w:rFonts w:ascii="Times New Roman" w:eastAsia="Times New Roman" w:hAnsi="Times New Roman" w:cs="Times New Roman"/>
          <w:color w:val="000000"/>
          <w:sz w:val="24"/>
          <w:szCs w:val="24"/>
        </w:rPr>
        <w:t xml:space="preserve">          -использование CD, DVD, MP3-дисков с записями лучших образцов классической музыки, оперных и балетных спектаклей, мюзиклов; </w:t>
      </w:r>
    </w:p>
    <w:p w:rsidR="00F93580" w:rsidRPr="00654BE7" w:rsidRDefault="00F93580" w:rsidP="00FE3C93">
      <w:pPr>
        <w:ind w:left="-284" w:firstLine="284"/>
        <w:jc w:val="both"/>
        <w:rPr>
          <w:rFonts w:ascii="Times New Roman" w:eastAsia="Times New Roman" w:hAnsi="Times New Roman" w:cs="Times New Roman"/>
          <w:color w:val="000000"/>
          <w:sz w:val="24"/>
          <w:szCs w:val="24"/>
        </w:rPr>
      </w:pPr>
      <w:r w:rsidRPr="00654BE7">
        <w:rPr>
          <w:rFonts w:ascii="Times New Roman" w:eastAsia="Times New Roman" w:hAnsi="Times New Roman" w:cs="Times New Roman"/>
          <w:color w:val="000000"/>
          <w:sz w:val="24"/>
          <w:szCs w:val="24"/>
        </w:rPr>
        <w:t xml:space="preserve">  </w:t>
      </w:r>
      <w:proofErr w:type="gramStart"/>
      <w:r w:rsidRPr="00654BE7">
        <w:rPr>
          <w:rFonts w:ascii="Times New Roman" w:eastAsia="Times New Roman" w:hAnsi="Times New Roman" w:cs="Times New Roman"/>
          <w:color w:val="000000"/>
          <w:sz w:val="24"/>
          <w:szCs w:val="24"/>
        </w:rPr>
        <w:t xml:space="preserve">-компьютерные диски, например такие, как «Энциклопедия классической музыки» («Интерактивный мир»), «Шедевры музыки» («Кирилл и </w:t>
      </w:r>
      <w:proofErr w:type="spellStart"/>
      <w:r w:rsidRPr="00654BE7">
        <w:rPr>
          <w:rFonts w:ascii="Times New Roman" w:eastAsia="Times New Roman" w:hAnsi="Times New Roman" w:cs="Times New Roman"/>
          <w:color w:val="000000"/>
          <w:sz w:val="24"/>
          <w:szCs w:val="24"/>
        </w:rPr>
        <w:t>Мефодий</w:t>
      </w:r>
      <w:proofErr w:type="spellEnd"/>
      <w:r w:rsidRPr="00654BE7">
        <w:rPr>
          <w:rFonts w:ascii="Times New Roman" w:eastAsia="Times New Roman" w:hAnsi="Times New Roman" w:cs="Times New Roman"/>
          <w:color w:val="000000"/>
          <w:sz w:val="24"/>
          <w:szCs w:val="24"/>
        </w:rPr>
        <w:t>»), серия дисков по искусству («Новый диск»), «Энциклопедия театра» – «Опера», «Балет» («</w:t>
      </w:r>
      <w:proofErr w:type="spellStart"/>
      <w:r w:rsidRPr="00654BE7">
        <w:rPr>
          <w:rFonts w:ascii="Times New Roman" w:eastAsia="Times New Roman" w:hAnsi="Times New Roman" w:cs="Times New Roman"/>
          <w:color w:val="000000"/>
          <w:sz w:val="24"/>
          <w:szCs w:val="24"/>
        </w:rPr>
        <w:t>Эконика</w:t>
      </w:r>
      <w:proofErr w:type="spellEnd"/>
      <w:r w:rsidRPr="00654BE7">
        <w:rPr>
          <w:rFonts w:ascii="Times New Roman" w:eastAsia="Times New Roman" w:hAnsi="Times New Roman" w:cs="Times New Roman"/>
          <w:color w:val="000000"/>
          <w:sz w:val="24"/>
          <w:szCs w:val="24"/>
        </w:rPr>
        <w:t>»), сборники произведений различных композиторов («</w:t>
      </w:r>
      <w:proofErr w:type="spellStart"/>
      <w:r w:rsidRPr="00654BE7">
        <w:rPr>
          <w:rFonts w:ascii="Times New Roman" w:eastAsia="Times New Roman" w:hAnsi="Times New Roman" w:cs="Times New Roman"/>
          <w:color w:val="000000"/>
          <w:sz w:val="24"/>
          <w:szCs w:val="24"/>
        </w:rPr>
        <w:t>Дискавери</w:t>
      </w:r>
      <w:proofErr w:type="spellEnd"/>
      <w:r w:rsidRPr="00654BE7">
        <w:rPr>
          <w:rFonts w:ascii="Times New Roman" w:eastAsia="Times New Roman" w:hAnsi="Times New Roman" w:cs="Times New Roman"/>
          <w:color w:val="000000"/>
          <w:sz w:val="24"/>
          <w:szCs w:val="24"/>
        </w:rPr>
        <w:t>»)</w:t>
      </w:r>
      <w:proofErr w:type="gramEnd"/>
    </w:p>
    <w:p w:rsidR="00F93580" w:rsidRPr="00FE3C93" w:rsidRDefault="00F93580" w:rsidP="00F93580">
      <w:pPr>
        <w:pStyle w:val="a7"/>
      </w:pPr>
      <w:r w:rsidRPr="00654BE7">
        <w:t xml:space="preserve">   В содержание программного материала РУП на </w:t>
      </w:r>
      <w:r w:rsidRPr="00654BE7">
        <w:rPr>
          <w:lang w:val="en-US"/>
        </w:rPr>
        <w:t>I</w:t>
      </w:r>
      <w:r w:rsidRPr="00654BE7">
        <w:t xml:space="preserve"> ступени образования включен </w:t>
      </w:r>
      <w:r w:rsidRPr="00654BE7">
        <w:rPr>
          <w:b/>
          <w:i/>
        </w:rPr>
        <w:t>национально-региональный компонент</w:t>
      </w:r>
      <w:r w:rsidRPr="00654BE7">
        <w:t xml:space="preserve"> (до 10 % от учебного времени). НРК реализуется в каждой теме путем выделения отдельных часов в рамках изученной темы</w:t>
      </w:r>
    </w:p>
    <w:p w:rsidR="00FE3C93" w:rsidRPr="00E21789" w:rsidRDefault="00FE3C93" w:rsidP="00F93580">
      <w:pPr>
        <w:pStyle w:val="a7"/>
      </w:pPr>
    </w:p>
    <w:p w:rsidR="00FE3C93" w:rsidRPr="00E21789" w:rsidRDefault="00FE3C93" w:rsidP="00F93580">
      <w:pPr>
        <w:pStyle w:val="a7"/>
      </w:pPr>
    </w:p>
    <w:tbl>
      <w:tblPr>
        <w:tblW w:w="10440" w:type="dxa"/>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6"/>
        <w:gridCol w:w="2160"/>
        <w:gridCol w:w="3204"/>
        <w:gridCol w:w="4680"/>
      </w:tblGrid>
      <w:tr w:rsidR="00FE3C93" w:rsidTr="000167D0">
        <w:tc>
          <w:tcPr>
            <w:tcW w:w="10440" w:type="dxa"/>
            <w:gridSpan w:val="4"/>
            <w:tcBorders>
              <w:top w:val="nil"/>
              <w:left w:val="nil"/>
              <w:bottom w:val="single" w:sz="4" w:space="0" w:color="000000"/>
              <w:right w:val="nil"/>
            </w:tcBorders>
          </w:tcPr>
          <w:p w:rsidR="00FE3C93" w:rsidRPr="00E21789" w:rsidRDefault="00FE3C93" w:rsidP="000167D0">
            <w:pPr>
              <w:widowControl w:val="0"/>
              <w:autoSpaceDE w:val="0"/>
              <w:autoSpaceDN w:val="0"/>
              <w:adjustRightInd w:val="0"/>
              <w:spacing w:line="242" w:lineRule="auto"/>
              <w:ind w:left="878" w:right="852"/>
              <w:jc w:val="center"/>
              <w:rPr>
                <w:b/>
                <w:bCs/>
                <w:w w:val="115"/>
                <w:sz w:val="25"/>
                <w:szCs w:val="25"/>
              </w:rPr>
            </w:pPr>
          </w:p>
          <w:p w:rsidR="00FE3C93" w:rsidRDefault="00FE3C93" w:rsidP="000167D0">
            <w:pPr>
              <w:widowControl w:val="0"/>
              <w:autoSpaceDE w:val="0"/>
              <w:autoSpaceDN w:val="0"/>
              <w:adjustRightInd w:val="0"/>
              <w:spacing w:line="242" w:lineRule="auto"/>
              <w:ind w:left="878" w:right="852"/>
              <w:jc w:val="center"/>
              <w:rPr>
                <w:sz w:val="25"/>
                <w:szCs w:val="25"/>
                <w:lang w:eastAsia="en-US"/>
              </w:rPr>
            </w:pPr>
            <w:r>
              <w:rPr>
                <w:b/>
                <w:bCs/>
                <w:w w:val="115"/>
                <w:sz w:val="25"/>
                <w:szCs w:val="25"/>
              </w:rPr>
              <w:t xml:space="preserve">Формирование </w:t>
            </w:r>
            <w:r>
              <w:rPr>
                <w:b/>
                <w:bCs/>
                <w:spacing w:val="26"/>
                <w:w w:val="115"/>
                <w:sz w:val="25"/>
                <w:szCs w:val="25"/>
              </w:rPr>
              <w:t xml:space="preserve"> </w:t>
            </w:r>
            <w:r>
              <w:rPr>
                <w:b/>
                <w:bCs/>
                <w:w w:val="115"/>
                <w:sz w:val="25"/>
                <w:szCs w:val="25"/>
              </w:rPr>
              <w:t xml:space="preserve">универсальных </w:t>
            </w:r>
            <w:r>
              <w:rPr>
                <w:b/>
                <w:bCs/>
                <w:sz w:val="25"/>
                <w:szCs w:val="25"/>
              </w:rPr>
              <w:t xml:space="preserve">учебных   </w:t>
            </w:r>
            <w:r>
              <w:rPr>
                <w:b/>
                <w:bCs/>
                <w:spacing w:val="3"/>
                <w:sz w:val="25"/>
                <w:szCs w:val="25"/>
              </w:rPr>
              <w:t xml:space="preserve"> </w:t>
            </w:r>
            <w:r>
              <w:rPr>
                <w:b/>
                <w:bCs/>
                <w:w w:val="120"/>
                <w:sz w:val="25"/>
                <w:szCs w:val="25"/>
              </w:rPr>
              <w:t>действий</w:t>
            </w:r>
          </w:p>
        </w:tc>
      </w:tr>
      <w:tr w:rsidR="00FE3C93" w:rsidTr="000167D0">
        <w:tc>
          <w:tcPr>
            <w:tcW w:w="396" w:type="dxa"/>
            <w:tcBorders>
              <w:top w:val="single" w:sz="4" w:space="0" w:color="000000"/>
              <w:left w:val="single" w:sz="4" w:space="0" w:color="000000"/>
              <w:bottom w:val="single" w:sz="4" w:space="0" w:color="000000"/>
              <w:right w:val="single" w:sz="4" w:space="0" w:color="000000"/>
            </w:tcBorders>
          </w:tcPr>
          <w:p w:rsidR="00FE3C93" w:rsidRDefault="00FE3C93" w:rsidP="000167D0">
            <w:pPr>
              <w:rPr>
                <w:rFonts w:ascii="Calibri" w:hAnsi="Calibri"/>
                <w:lang w:eastAsia="en-US"/>
              </w:rPr>
            </w:pPr>
          </w:p>
        </w:tc>
        <w:tc>
          <w:tcPr>
            <w:tcW w:w="2160" w:type="dxa"/>
            <w:tcBorders>
              <w:top w:val="single" w:sz="4" w:space="0" w:color="000000"/>
              <w:left w:val="single" w:sz="4" w:space="0" w:color="000000"/>
              <w:bottom w:val="single" w:sz="4" w:space="0" w:color="000000"/>
              <w:right w:val="single" w:sz="4" w:space="0" w:color="000000"/>
            </w:tcBorders>
          </w:tcPr>
          <w:p w:rsidR="00FE3C93" w:rsidRDefault="00FE3C93" w:rsidP="000167D0">
            <w:pPr>
              <w:jc w:val="center"/>
              <w:rPr>
                <w:b/>
                <w:lang w:eastAsia="en-US"/>
              </w:rPr>
            </w:pPr>
            <w:r>
              <w:rPr>
                <w:b/>
              </w:rPr>
              <w:t>Раздел</w:t>
            </w:r>
          </w:p>
        </w:tc>
        <w:tc>
          <w:tcPr>
            <w:tcW w:w="3204"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before="25" w:line="239" w:lineRule="exact"/>
              <w:ind w:left="455" w:right="-20"/>
              <w:jc w:val="center"/>
              <w:rPr>
                <w:b/>
                <w:sz w:val="21"/>
                <w:szCs w:val="21"/>
                <w:u w:val="single"/>
                <w:lang w:eastAsia="en-US"/>
              </w:rPr>
            </w:pPr>
            <w:r>
              <w:rPr>
                <w:b/>
                <w:sz w:val="21"/>
                <w:szCs w:val="21"/>
                <w:u w:val="single"/>
              </w:rPr>
              <w:t xml:space="preserve">Выпускник   </w:t>
            </w:r>
            <w:r>
              <w:rPr>
                <w:b/>
                <w:spacing w:val="15"/>
                <w:sz w:val="21"/>
                <w:szCs w:val="21"/>
                <w:u w:val="single"/>
              </w:rPr>
              <w:t xml:space="preserve"> </w:t>
            </w:r>
            <w:r>
              <w:rPr>
                <w:b/>
                <w:sz w:val="21"/>
                <w:szCs w:val="21"/>
                <w:u w:val="single"/>
              </w:rPr>
              <w:t>научится:</w:t>
            </w:r>
          </w:p>
          <w:p w:rsidR="00FE3C93" w:rsidRDefault="00FE3C93" w:rsidP="000167D0">
            <w:pPr>
              <w:jc w:val="center"/>
              <w:rPr>
                <w:rFonts w:ascii="Calibri" w:hAnsi="Calibri"/>
                <w:b/>
                <w:lang w:eastAsia="en-US"/>
              </w:rPr>
            </w:pPr>
          </w:p>
        </w:tc>
        <w:tc>
          <w:tcPr>
            <w:tcW w:w="4680" w:type="dxa"/>
            <w:tcBorders>
              <w:top w:val="single" w:sz="4" w:space="0" w:color="000000"/>
              <w:left w:val="single" w:sz="4" w:space="0" w:color="000000"/>
              <w:bottom w:val="single" w:sz="4" w:space="0" w:color="000000"/>
              <w:right w:val="single" w:sz="4" w:space="0" w:color="000000"/>
            </w:tcBorders>
          </w:tcPr>
          <w:p w:rsidR="00FE3C93" w:rsidRPr="006D7432" w:rsidRDefault="00FE3C93" w:rsidP="000167D0">
            <w:pPr>
              <w:widowControl w:val="0"/>
              <w:autoSpaceDE w:val="0"/>
              <w:autoSpaceDN w:val="0"/>
              <w:adjustRightInd w:val="0"/>
              <w:spacing w:line="214" w:lineRule="exact"/>
              <w:ind w:right="1152"/>
              <w:rPr>
                <w:b/>
                <w:sz w:val="21"/>
                <w:szCs w:val="21"/>
                <w:u w:val="single"/>
                <w:lang w:eastAsia="en-US"/>
              </w:rPr>
            </w:pPr>
            <w:r>
              <w:rPr>
                <w:b/>
                <w:i/>
                <w:iCs/>
                <w:sz w:val="21"/>
                <w:szCs w:val="21"/>
                <w:u w:val="single"/>
              </w:rPr>
              <w:t>Выпускник получит возможность научиться:</w:t>
            </w:r>
          </w:p>
        </w:tc>
      </w:tr>
      <w:tr w:rsidR="00FE3C93" w:rsidTr="000167D0">
        <w:tc>
          <w:tcPr>
            <w:tcW w:w="396" w:type="dxa"/>
            <w:tcBorders>
              <w:top w:val="single" w:sz="4" w:space="0" w:color="000000"/>
              <w:left w:val="single" w:sz="4" w:space="0" w:color="000000"/>
              <w:bottom w:val="single" w:sz="4" w:space="0" w:color="000000"/>
              <w:right w:val="single" w:sz="4" w:space="0" w:color="000000"/>
            </w:tcBorders>
          </w:tcPr>
          <w:p w:rsidR="00FE3C93" w:rsidRDefault="00FE3C93" w:rsidP="000167D0">
            <w:pPr>
              <w:rPr>
                <w:rFonts w:ascii="Calibri" w:hAnsi="Calibri"/>
                <w:lang w:eastAsia="en-US"/>
              </w:rPr>
            </w:pPr>
            <w:r>
              <w:t>1.</w:t>
            </w:r>
          </w:p>
        </w:tc>
        <w:tc>
          <w:tcPr>
            <w:tcW w:w="2160" w:type="dxa"/>
            <w:tcBorders>
              <w:top w:val="single" w:sz="4" w:space="0" w:color="000000"/>
              <w:left w:val="single" w:sz="4" w:space="0" w:color="000000"/>
              <w:bottom w:val="single" w:sz="4" w:space="0" w:color="000000"/>
              <w:right w:val="single" w:sz="4" w:space="0" w:color="000000"/>
            </w:tcBorders>
          </w:tcPr>
          <w:p w:rsidR="00FE3C93" w:rsidRDefault="00FE3C93" w:rsidP="000167D0">
            <w:pPr>
              <w:rPr>
                <w:rFonts w:ascii="Calibri" w:hAnsi="Calibri"/>
                <w:b/>
                <w:lang w:eastAsia="en-US"/>
              </w:rPr>
            </w:pPr>
            <w:r>
              <w:rPr>
                <w:b/>
                <w:i/>
                <w:iCs/>
                <w:sz w:val="23"/>
                <w:szCs w:val="23"/>
              </w:rPr>
              <w:t xml:space="preserve">Музыка  </w:t>
            </w:r>
            <w:r>
              <w:rPr>
                <w:b/>
                <w:i/>
                <w:iCs/>
                <w:spacing w:val="28"/>
                <w:sz w:val="23"/>
                <w:szCs w:val="23"/>
              </w:rPr>
              <w:t xml:space="preserve"> </w:t>
            </w:r>
            <w:r>
              <w:rPr>
                <w:b/>
                <w:i/>
                <w:iCs/>
                <w:w w:val="126"/>
                <w:sz w:val="23"/>
                <w:szCs w:val="23"/>
              </w:rPr>
              <w:t>в</w:t>
            </w:r>
            <w:r>
              <w:rPr>
                <w:b/>
                <w:i/>
                <w:iCs/>
                <w:spacing w:val="37"/>
                <w:w w:val="126"/>
                <w:sz w:val="23"/>
                <w:szCs w:val="23"/>
              </w:rPr>
              <w:t xml:space="preserve"> </w:t>
            </w:r>
            <w:r>
              <w:rPr>
                <w:b/>
                <w:i/>
                <w:iCs/>
                <w:sz w:val="23"/>
                <w:szCs w:val="23"/>
              </w:rPr>
              <w:t xml:space="preserve">жизни </w:t>
            </w:r>
            <w:r>
              <w:rPr>
                <w:b/>
                <w:i/>
                <w:iCs/>
                <w:spacing w:val="39"/>
                <w:sz w:val="23"/>
                <w:szCs w:val="23"/>
              </w:rPr>
              <w:t xml:space="preserve"> </w:t>
            </w:r>
            <w:r>
              <w:rPr>
                <w:b/>
                <w:i/>
                <w:iCs/>
                <w:w w:val="121"/>
                <w:sz w:val="23"/>
                <w:szCs w:val="23"/>
              </w:rPr>
              <w:t>человека</w:t>
            </w:r>
          </w:p>
        </w:tc>
        <w:tc>
          <w:tcPr>
            <w:tcW w:w="3204"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4" w:lineRule="exact"/>
              <w:ind w:right="-20"/>
              <w:rPr>
                <w:sz w:val="18"/>
                <w:szCs w:val="18"/>
                <w:lang w:eastAsia="en-US"/>
              </w:rPr>
            </w:pPr>
            <w:r>
              <w:rPr>
                <w:w w:val="214"/>
                <w:sz w:val="18"/>
                <w:szCs w:val="18"/>
              </w:rPr>
              <w:t xml:space="preserve">-  </w:t>
            </w:r>
            <w:r>
              <w:rPr>
                <w:sz w:val="18"/>
                <w:szCs w:val="18"/>
              </w:rPr>
              <w:t xml:space="preserve">воспринимать   </w:t>
            </w:r>
            <w:r>
              <w:rPr>
                <w:spacing w:val="37"/>
                <w:sz w:val="18"/>
                <w:szCs w:val="18"/>
              </w:rPr>
              <w:t xml:space="preserve"> </w:t>
            </w:r>
            <w:r>
              <w:rPr>
                <w:sz w:val="18"/>
                <w:szCs w:val="18"/>
              </w:rPr>
              <w:t xml:space="preserve">музыку </w:t>
            </w:r>
            <w:r>
              <w:rPr>
                <w:spacing w:val="50"/>
                <w:sz w:val="18"/>
                <w:szCs w:val="18"/>
              </w:rPr>
              <w:t xml:space="preserve"> </w:t>
            </w:r>
            <w:r>
              <w:rPr>
                <w:sz w:val="18"/>
                <w:szCs w:val="18"/>
              </w:rPr>
              <w:t xml:space="preserve">различных  </w:t>
            </w:r>
            <w:r>
              <w:rPr>
                <w:spacing w:val="34"/>
                <w:sz w:val="18"/>
                <w:szCs w:val="18"/>
              </w:rPr>
              <w:t xml:space="preserve"> </w:t>
            </w:r>
            <w:r>
              <w:rPr>
                <w:sz w:val="18"/>
                <w:szCs w:val="18"/>
              </w:rPr>
              <w:t xml:space="preserve">жанров,  </w:t>
            </w:r>
            <w:r>
              <w:rPr>
                <w:spacing w:val="23"/>
                <w:sz w:val="18"/>
                <w:szCs w:val="18"/>
              </w:rPr>
              <w:t xml:space="preserve"> </w:t>
            </w:r>
            <w:r>
              <w:rPr>
                <w:sz w:val="18"/>
                <w:szCs w:val="18"/>
              </w:rPr>
              <w:t xml:space="preserve">размышлять   </w:t>
            </w:r>
            <w:r>
              <w:rPr>
                <w:spacing w:val="7"/>
                <w:sz w:val="18"/>
                <w:szCs w:val="18"/>
              </w:rPr>
              <w:t xml:space="preserve"> </w:t>
            </w:r>
            <w:r>
              <w:rPr>
                <w:sz w:val="18"/>
                <w:szCs w:val="18"/>
              </w:rPr>
              <w:t xml:space="preserve">о  музыкальных   </w:t>
            </w:r>
            <w:r>
              <w:rPr>
                <w:spacing w:val="4"/>
                <w:sz w:val="18"/>
                <w:szCs w:val="18"/>
              </w:rPr>
              <w:t xml:space="preserve"> </w:t>
            </w:r>
            <w:r>
              <w:rPr>
                <w:sz w:val="18"/>
                <w:szCs w:val="18"/>
              </w:rPr>
              <w:t xml:space="preserve">произведениях   </w:t>
            </w:r>
            <w:r>
              <w:rPr>
                <w:spacing w:val="29"/>
                <w:sz w:val="18"/>
                <w:szCs w:val="18"/>
              </w:rPr>
              <w:t xml:space="preserve"> </w:t>
            </w:r>
            <w:r>
              <w:rPr>
                <w:sz w:val="18"/>
                <w:szCs w:val="18"/>
              </w:rPr>
              <w:t xml:space="preserve">как </w:t>
            </w:r>
            <w:r>
              <w:rPr>
                <w:spacing w:val="32"/>
                <w:sz w:val="18"/>
                <w:szCs w:val="18"/>
              </w:rPr>
              <w:t xml:space="preserve"> </w:t>
            </w:r>
            <w:r>
              <w:rPr>
                <w:sz w:val="18"/>
                <w:szCs w:val="18"/>
              </w:rPr>
              <w:t xml:space="preserve">способе  </w:t>
            </w:r>
            <w:r>
              <w:rPr>
                <w:spacing w:val="12"/>
                <w:sz w:val="18"/>
                <w:szCs w:val="18"/>
              </w:rPr>
              <w:t xml:space="preserve"> </w:t>
            </w:r>
            <w:r>
              <w:rPr>
                <w:sz w:val="18"/>
                <w:szCs w:val="18"/>
              </w:rPr>
              <w:t xml:space="preserve">выражения   </w:t>
            </w:r>
            <w:r>
              <w:rPr>
                <w:spacing w:val="2"/>
                <w:sz w:val="18"/>
                <w:szCs w:val="18"/>
              </w:rPr>
              <w:t xml:space="preserve"> </w:t>
            </w:r>
            <w:r>
              <w:rPr>
                <w:sz w:val="18"/>
                <w:szCs w:val="18"/>
              </w:rPr>
              <w:t xml:space="preserve">чувств </w:t>
            </w:r>
            <w:r>
              <w:rPr>
                <w:spacing w:val="29"/>
                <w:sz w:val="18"/>
                <w:szCs w:val="18"/>
              </w:rPr>
              <w:t xml:space="preserve"> </w:t>
            </w:r>
            <w:r>
              <w:rPr>
                <w:w w:val="115"/>
                <w:sz w:val="18"/>
                <w:szCs w:val="18"/>
              </w:rPr>
              <w:t>и</w:t>
            </w:r>
            <w:r>
              <w:rPr>
                <w:sz w:val="18"/>
                <w:szCs w:val="18"/>
              </w:rPr>
              <w:t xml:space="preserve">  мыслей  </w:t>
            </w:r>
            <w:r>
              <w:rPr>
                <w:spacing w:val="20"/>
                <w:sz w:val="18"/>
                <w:szCs w:val="18"/>
              </w:rPr>
              <w:t xml:space="preserve"> </w:t>
            </w:r>
            <w:r>
              <w:rPr>
                <w:sz w:val="18"/>
                <w:szCs w:val="18"/>
              </w:rPr>
              <w:t xml:space="preserve">человека,  </w:t>
            </w:r>
            <w:r>
              <w:rPr>
                <w:spacing w:val="47"/>
                <w:sz w:val="18"/>
                <w:szCs w:val="18"/>
              </w:rPr>
              <w:t xml:space="preserve"> </w:t>
            </w:r>
            <w:r>
              <w:rPr>
                <w:sz w:val="18"/>
                <w:szCs w:val="18"/>
              </w:rPr>
              <w:t xml:space="preserve">эмоционально,    </w:t>
            </w:r>
            <w:r>
              <w:rPr>
                <w:spacing w:val="27"/>
                <w:sz w:val="18"/>
                <w:szCs w:val="18"/>
              </w:rPr>
              <w:t xml:space="preserve"> </w:t>
            </w:r>
            <w:r>
              <w:rPr>
                <w:sz w:val="18"/>
                <w:szCs w:val="18"/>
              </w:rPr>
              <w:t xml:space="preserve">эстетически   </w:t>
            </w:r>
            <w:r>
              <w:rPr>
                <w:spacing w:val="22"/>
                <w:sz w:val="18"/>
                <w:szCs w:val="18"/>
              </w:rPr>
              <w:t xml:space="preserve"> </w:t>
            </w:r>
            <w:r>
              <w:rPr>
                <w:sz w:val="18"/>
                <w:szCs w:val="18"/>
              </w:rPr>
              <w:t xml:space="preserve">откликаться   </w:t>
            </w:r>
            <w:r>
              <w:rPr>
                <w:spacing w:val="24"/>
                <w:sz w:val="18"/>
                <w:szCs w:val="18"/>
              </w:rPr>
              <w:t xml:space="preserve"> </w:t>
            </w:r>
            <w:proofErr w:type="gramStart"/>
            <w:r>
              <w:rPr>
                <w:w w:val="114"/>
                <w:sz w:val="18"/>
                <w:szCs w:val="18"/>
              </w:rPr>
              <w:t>на</w:t>
            </w:r>
            <w:proofErr w:type="gramEnd"/>
          </w:p>
          <w:p w:rsidR="00FE3C93" w:rsidRDefault="00FE3C93" w:rsidP="000167D0">
            <w:pPr>
              <w:widowControl w:val="0"/>
              <w:autoSpaceDE w:val="0"/>
              <w:autoSpaceDN w:val="0"/>
              <w:adjustRightInd w:val="0"/>
              <w:spacing w:line="214" w:lineRule="exact"/>
              <w:ind w:right="73"/>
              <w:rPr>
                <w:sz w:val="18"/>
                <w:szCs w:val="18"/>
              </w:rPr>
            </w:pPr>
            <w:r>
              <w:rPr>
                <w:w w:val="111"/>
                <w:sz w:val="18"/>
                <w:szCs w:val="18"/>
              </w:rPr>
              <w:t>искусство,</w:t>
            </w:r>
            <w:r>
              <w:rPr>
                <w:sz w:val="18"/>
                <w:szCs w:val="18"/>
              </w:rPr>
              <w:t xml:space="preserve"> </w:t>
            </w:r>
            <w:r>
              <w:rPr>
                <w:spacing w:val="-1"/>
                <w:sz w:val="18"/>
                <w:szCs w:val="18"/>
              </w:rPr>
              <w:t xml:space="preserve"> </w:t>
            </w:r>
            <w:r>
              <w:rPr>
                <w:w w:val="111"/>
                <w:sz w:val="18"/>
                <w:szCs w:val="18"/>
              </w:rPr>
              <w:t>выражая</w:t>
            </w:r>
            <w:r>
              <w:rPr>
                <w:sz w:val="18"/>
                <w:szCs w:val="18"/>
              </w:rPr>
              <w:t xml:space="preserve"> </w:t>
            </w:r>
            <w:r>
              <w:rPr>
                <w:spacing w:val="-1"/>
                <w:sz w:val="18"/>
                <w:szCs w:val="18"/>
              </w:rPr>
              <w:t xml:space="preserve"> </w:t>
            </w:r>
            <w:r>
              <w:rPr>
                <w:w w:val="110"/>
                <w:sz w:val="18"/>
                <w:szCs w:val="18"/>
              </w:rPr>
              <w:t>своё</w:t>
            </w:r>
            <w:r>
              <w:rPr>
                <w:sz w:val="18"/>
                <w:szCs w:val="18"/>
              </w:rPr>
              <w:t xml:space="preserve"> </w:t>
            </w:r>
            <w:r>
              <w:rPr>
                <w:spacing w:val="-1"/>
                <w:sz w:val="18"/>
                <w:szCs w:val="18"/>
              </w:rPr>
              <w:t xml:space="preserve"> </w:t>
            </w:r>
            <w:r>
              <w:rPr>
                <w:w w:val="112"/>
                <w:sz w:val="18"/>
                <w:szCs w:val="18"/>
              </w:rPr>
              <w:t>отношение</w:t>
            </w:r>
            <w:r>
              <w:rPr>
                <w:sz w:val="18"/>
                <w:szCs w:val="18"/>
              </w:rPr>
              <w:t xml:space="preserve"> </w:t>
            </w:r>
            <w:r>
              <w:rPr>
                <w:spacing w:val="-1"/>
                <w:sz w:val="18"/>
                <w:szCs w:val="18"/>
              </w:rPr>
              <w:t xml:space="preserve"> </w:t>
            </w:r>
            <w:r>
              <w:rPr>
                <w:w w:val="117"/>
                <w:sz w:val="18"/>
                <w:szCs w:val="18"/>
              </w:rPr>
              <w:t>к</w:t>
            </w:r>
            <w:r>
              <w:rPr>
                <w:sz w:val="18"/>
                <w:szCs w:val="18"/>
              </w:rPr>
              <w:t xml:space="preserve"> </w:t>
            </w:r>
            <w:r>
              <w:rPr>
                <w:spacing w:val="-1"/>
                <w:sz w:val="18"/>
                <w:szCs w:val="18"/>
              </w:rPr>
              <w:t xml:space="preserve"> </w:t>
            </w:r>
            <w:r>
              <w:rPr>
                <w:w w:val="109"/>
                <w:sz w:val="18"/>
                <w:szCs w:val="18"/>
              </w:rPr>
              <w:t>нему</w:t>
            </w:r>
            <w:r>
              <w:rPr>
                <w:sz w:val="18"/>
                <w:szCs w:val="18"/>
              </w:rPr>
              <w:t xml:space="preserve"> </w:t>
            </w:r>
            <w:r>
              <w:rPr>
                <w:spacing w:val="-1"/>
                <w:sz w:val="18"/>
                <w:szCs w:val="18"/>
              </w:rPr>
              <w:t xml:space="preserve"> </w:t>
            </w:r>
            <w:r>
              <w:rPr>
                <w:w w:val="109"/>
                <w:sz w:val="18"/>
                <w:szCs w:val="18"/>
              </w:rPr>
              <w:t>в</w:t>
            </w:r>
            <w:r>
              <w:rPr>
                <w:sz w:val="18"/>
                <w:szCs w:val="18"/>
              </w:rPr>
              <w:t xml:space="preserve"> </w:t>
            </w:r>
            <w:r>
              <w:rPr>
                <w:spacing w:val="-1"/>
                <w:sz w:val="18"/>
                <w:szCs w:val="18"/>
              </w:rPr>
              <w:t xml:space="preserve"> </w:t>
            </w:r>
            <w:r>
              <w:rPr>
                <w:w w:val="110"/>
                <w:sz w:val="18"/>
                <w:szCs w:val="18"/>
              </w:rPr>
              <w:t>различных</w:t>
            </w:r>
            <w:r>
              <w:rPr>
                <w:sz w:val="18"/>
                <w:szCs w:val="18"/>
              </w:rPr>
              <w:t xml:space="preserve"> </w:t>
            </w:r>
            <w:r>
              <w:rPr>
                <w:spacing w:val="-1"/>
                <w:sz w:val="18"/>
                <w:szCs w:val="18"/>
              </w:rPr>
              <w:t xml:space="preserve"> </w:t>
            </w:r>
            <w:r>
              <w:rPr>
                <w:w w:val="125"/>
                <w:sz w:val="18"/>
                <w:szCs w:val="18"/>
              </w:rPr>
              <w:t>ви</w:t>
            </w:r>
            <w:r>
              <w:rPr>
                <w:sz w:val="18"/>
                <w:szCs w:val="18"/>
              </w:rPr>
              <w:t xml:space="preserve">дах </w:t>
            </w:r>
            <w:r>
              <w:rPr>
                <w:spacing w:val="10"/>
                <w:sz w:val="18"/>
                <w:szCs w:val="18"/>
              </w:rPr>
              <w:t xml:space="preserve"> </w:t>
            </w:r>
            <w:r>
              <w:rPr>
                <w:sz w:val="18"/>
                <w:szCs w:val="18"/>
              </w:rPr>
              <w:t xml:space="preserve">музыкально  </w:t>
            </w:r>
            <w:r>
              <w:rPr>
                <w:spacing w:val="41"/>
                <w:sz w:val="18"/>
                <w:szCs w:val="18"/>
              </w:rPr>
              <w:t xml:space="preserve"> </w:t>
            </w:r>
            <w:r>
              <w:rPr>
                <w:sz w:val="18"/>
                <w:szCs w:val="18"/>
              </w:rPr>
              <w:t xml:space="preserve">творческой   </w:t>
            </w:r>
            <w:r>
              <w:rPr>
                <w:spacing w:val="25"/>
                <w:sz w:val="18"/>
                <w:szCs w:val="18"/>
              </w:rPr>
              <w:t xml:space="preserve"> </w:t>
            </w:r>
            <w:r>
              <w:rPr>
                <w:sz w:val="18"/>
                <w:szCs w:val="18"/>
              </w:rPr>
              <w:t>деятельности;</w:t>
            </w:r>
          </w:p>
          <w:p w:rsidR="00FE3C93" w:rsidRDefault="00FE3C93" w:rsidP="000167D0">
            <w:pPr>
              <w:widowControl w:val="0"/>
              <w:autoSpaceDE w:val="0"/>
              <w:autoSpaceDN w:val="0"/>
              <w:adjustRightInd w:val="0"/>
              <w:spacing w:before="94" w:line="214" w:lineRule="exact"/>
              <w:ind w:right="49"/>
              <w:rPr>
                <w:sz w:val="18"/>
                <w:szCs w:val="18"/>
              </w:rPr>
            </w:pPr>
            <w:r>
              <w:rPr>
                <w:w w:val="214"/>
                <w:sz w:val="18"/>
                <w:szCs w:val="18"/>
              </w:rPr>
              <w:t xml:space="preserve">- </w:t>
            </w:r>
            <w:r>
              <w:rPr>
                <w:sz w:val="18"/>
                <w:szCs w:val="18"/>
              </w:rPr>
              <w:t xml:space="preserve">ориентироваться    </w:t>
            </w:r>
            <w:r>
              <w:rPr>
                <w:spacing w:val="15"/>
                <w:sz w:val="18"/>
                <w:szCs w:val="18"/>
              </w:rPr>
              <w:t xml:space="preserve"> </w:t>
            </w:r>
            <w:r>
              <w:rPr>
                <w:sz w:val="18"/>
                <w:szCs w:val="18"/>
              </w:rPr>
              <w:t xml:space="preserve">в </w:t>
            </w:r>
            <w:r>
              <w:rPr>
                <w:spacing w:val="15"/>
                <w:sz w:val="18"/>
                <w:szCs w:val="18"/>
              </w:rPr>
              <w:t xml:space="preserve"> </w:t>
            </w:r>
            <w:r>
              <w:rPr>
                <w:sz w:val="18"/>
                <w:szCs w:val="18"/>
              </w:rPr>
              <w:t xml:space="preserve">музыкально  </w:t>
            </w:r>
            <w:r>
              <w:rPr>
                <w:spacing w:val="41"/>
                <w:sz w:val="18"/>
                <w:szCs w:val="18"/>
              </w:rPr>
              <w:t xml:space="preserve"> </w:t>
            </w:r>
            <w:r>
              <w:rPr>
                <w:sz w:val="18"/>
                <w:szCs w:val="18"/>
              </w:rPr>
              <w:t xml:space="preserve">поэтическом   </w:t>
            </w:r>
            <w:r>
              <w:rPr>
                <w:spacing w:val="50"/>
                <w:sz w:val="18"/>
                <w:szCs w:val="18"/>
              </w:rPr>
              <w:t xml:space="preserve"> </w:t>
            </w:r>
            <w:r>
              <w:rPr>
                <w:w w:val="110"/>
                <w:sz w:val="18"/>
                <w:szCs w:val="18"/>
              </w:rPr>
              <w:t xml:space="preserve">творчестве, </w:t>
            </w:r>
            <w:r>
              <w:rPr>
                <w:sz w:val="18"/>
                <w:szCs w:val="18"/>
              </w:rPr>
              <w:t xml:space="preserve">в </w:t>
            </w:r>
            <w:r>
              <w:rPr>
                <w:spacing w:val="5"/>
                <w:sz w:val="18"/>
                <w:szCs w:val="18"/>
              </w:rPr>
              <w:t xml:space="preserve"> </w:t>
            </w:r>
            <w:r>
              <w:rPr>
                <w:sz w:val="18"/>
                <w:szCs w:val="18"/>
              </w:rPr>
              <w:t xml:space="preserve">многообразии   </w:t>
            </w:r>
            <w:r>
              <w:rPr>
                <w:spacing w:val="42"/>
                <w:sz w:val="18"/>
                <w:szCs w:val="18"/>
              </w:rPr>
              <w:t xml:space="preserve"> </w:t>
            </w:r>
            <w:r>
              <w:rPr>
                <w:sz w:val="18"/>
                <w:szCs w:val="18"/>
              </w:rPr>
              <w:t xml:space="preserve">музыкального   </w:t>
            </w:r>
            <w:r>
              <w:rPr>
                <w:spacing w:val="30"/>
                <w:sz w:val="18"/>
                <w:szCs w:val="18"/>
              </w:rPr>
              <w:t xml:space="preserve"> </w:t>
            </w:r>
            <w:r>
              <w:rPr>
                <w:sz w:val="18"/>
                <w:szCs w:val="18"/>
              </w:rPr>
              <w:t xml:space="preserve">фольклора   </w:t>
            </w:r>
            <w:r>
              <w:rPr>
                <w:spacing w:val="5"/>
                <w:sz w:val="18"/>
                <w:szCs w:val="18"/>
              </w:rPr>
              <w:t xml:space="preserve"> </w:t>
            </w:r>
            <w:r>
              <w:rPr>
                <w:sz w:val="18"/>
                <w:szCs w:val="18"/>
              </w:rPr>
              <w:t xml:space="preserve">России,  </w:t>
            </w:r>
            <w:r>
              <w:rPr>
                <w:spacing w:val="46"/>
                <w:sz w:val="18"/>
                <w:szCs w:val="18"/>
              </w:rPr>
              <w:t xml:space="preserve"> </w:t>
            </w:r>
            <w:r>
              <w:rPr>
                <w:sz w:val="18"/>
                <w:szCs w:val="18"/>
              </w:rPr>
              <w:t xml:space="preserve">в </w:t>
            </w:r>
            <w:r>
              <w:rPr>
                <w:spacing w:val="5"/>
                <w:sz w:val="18"/>
                <w:szCs w:val="18"/>
              </w:rPr>
              <w:t xml:space="preserve"> </w:t>
            </w:r>
            <w:r>
              <w:rPr>
                <w:sz w:val="18"/>
                <w:szCs w:val="18"/>
              </w:rPr>
              <w:t xml:space="preserve">том </w:t>
            </w:r>
            <w:r>
              <w:rPr>
                <w:spacing w:val="29"/>
                <w:sz w:val="18"/>
                <w:szCs w:val="18"/>
              </w:rPr>
              <w:t xml:space="preserve"> </w:t>
            </w:r>
            <w:r>
              <w:rPr>
                <w:w w:val="121"/>
                <w:sz w:val="18"/>
                <w:szCs w:val="18"/>
              </w:rPr>
              <w:t>чис</w:t>
            </w:r>
            <w:r>
              <w:rPr>
                <w:sz w:val="18"/>
                <w:szCs w:val="18"/>
              </w:rPr>
              <w:t xml:space="preserve">ле </w:t>
            </w:r>
            <w:r>
              <w:rPr>
                <w:spacing w:val="28"/>
                <w:sz w:val="18"/>
                <w:szCs w:val="18"/>
              </w:rPr>
              <w:t xml:space="preserve"> </w:t>
            </w:r>
            <w:r>
              <w:rPr>
                <w:sz w:val="18"/>
                <w:szCs w:val="18"/>
              </w:rPr>
              <w:lastRenderedPageBreak/>
              <w:t xml:space="preserve">родного  </w:t>
            </w:r>
            <w:r>
              <w:rPr>
                <w:spacing w:val="30"/>
                <w:sz w:val="18"/>
                <w:szCs w:val="18"/>
              </w:rPr>
              <w:t xml:space="preserve"> </w:t>
            </w:r>
            <w:r>
              <w:rPr>
                <w:sz w:val="18"/>
                <w:szCs w:val="18"/>
              </w:rPr>
              <w:t xml:space="preserve">края,  </w:t>
            </w:r>
            <w:r>
              <w:rPr>
                <w:spacing w:val="29"/>
                <w:sz w:val="18"/>
                <w:szCs w:val="18"/>
              </w:rPr>
              <w:t xml:space="preserve"> </w:t>
            </w:r>
            <w:r>
              <w:rPr>
                <w:sz w:val="18"/>
                <w:szCs w:val="18"/>
              </w:rPr>
              <w:t xml:space="preserve">сопоставлять   </w:t>
            </w:r>
            <w:r>
              <w:rPr>
                <w:spacing w:val="35"/>
                <w:sz w:val="18"/>
                <w:szCs w:val="18"/>
              </w:rPr>
              <w:t xml:space="preserve"> </w:t>
            </w:r>
            <w:r>
              <w:rPr>
                <w:sz w:val="18"/>
                <w:szCs w:val="18"/>
              </w:rPr>
              <w:t xml:space="preserve">различные   </w:t>
            </w:r>
            <w:r>
              <w:rPr>
                <w:spacing w:val="19"/>
                <w:sz w:val="18"/>
                <w:szCs w:val="18"/>
              </w:rPr>
              <w:t xml:space="preserve"> </w:t>
            </w:r>
            <w:r>
              <w:rPr>
                <w:sz w:val="18"/>
                <w:szCs w:val="18"/>
              </w:rPr>
              <w:t xml:space="preserve">образцы  </w:t>
            </w:r>
            <w:r>
              <w:rPr>
                <w:spacing w:val="40"/>
                <w:sz w:val="18"/>
                <w:szCs w:val="18"/>
              </w:rPr>
              <w:t xml:space="preserve"> </w:t>
            </w:r>
            <w:r>
              <w:rPr>
                <w:w w:val="112"/>
                <w:sz w:val="18"/>
                <w:szCs w:val="18"/>
              </w:rPr>
              <w:t xml:space="preserve">народной </w:t>
            </w:r>
            <w:r>
              <w:rPr>
                <w:sz w:val="18"/>
                <w:szCs w:val="18"/>
              </w:rPr>
              <w:t>и</w:t>
            </w:r>
            <w:r>
              <w:rPr>
                <w:spacing w:val="45"/>
                <w:sz w:val="18"/>
                <w:szCs w:val="18"/>
              </w:rPr>
              <w:t xml:space="preserve"> </w:t>
            </w:r>
            <w:r>
              <w:rPr>
                <w:sz w:val="18"/>
                <w:szCs w:val="18"/>
              </w:rPr>
              <w:t xml:space="preserve">профессиональной    </w:t>
            </w:r>
            <w:r>
              <w:rPr>
                <w:spacing w:val="38"/>
                <w:sz w:val="18"/>
                <w:szCs w:val="18"/>
              </w:rPr>
              <w:t xml:space="preserve"> </w:t>
            </w:r>
            <w:r>
              <w:rPr>
                <w:sz w:val="18"/>
                <w:szCs w:val="18"/>
              </w:rPr>
              <w:t xml:space="preserve">музыки,  </w:t>
            </w:r>
            <w:r>
              <w:rPr>
                <w:spacing w:val="11"/>
                <w:sz w:val="18"/>
                <w:szCs w:val="18"/>
              </w:rPr>
              <w:t xml:space="preserve"> </w:t>
            </w:r>
            <w:r>
              <w:rPr>
                <w:sz w:val="18"/>
                <w:szCs w:val="18"/>
              </w:rPr>
              <w:t xml:space="preserve">ценить </w:t>
            </w:r>
            <w:r>
              <w:rPr>
                <w:spacing w:val="50"/>
                <w:sz w:val="18"/>
                <w:szCs w:val="18"/>
              </w:rPr>
              <w:t xml:space="preserve"> </w:t>
            </w:r>
            <w:r>
              <w:rPr>
                <w:sz w:val="18"/>
                <w:szCs w:val="18"/>
              </w:rPr>
              <w:t xml:space="preserve">отечественные   </w:t>
            </w:r>
            <w:r>
              <w:rPr>
                <w:spacing w:val="17"/>
                <w:sz w:val="18"/>
                <w:szCs w:val="18"/>
              </w:rPr>
              <w:t xml:space="preserve"> </w:t>
            </w:r>
            <w:r>
              <w:rPr>
                <w:sz w:val="18"/>
                <w:szCs w:val="18"/>
              </w:rPr>
              <w:t xml:space="preserve">народные музыкальные   </w:t>
            </w:r>
            <w:r>
              <w:rPr>
                <w:spacing w:val="25"/>
                <w:sz w:val="18"/>
                <w:szCs w:val="18"/>
              </w:rPr>
              <w:t xml:space="preserve"> </w:t>
            </w:r>
            <w:r>
              <w:rPr>
                <w:sz w:val="18"/>
                <w:szCs w:val="18"/>
              </w:rPr>
              <w:t>традиции;</w:t>
            </w:r>
          </w:p>
          <w:p w:rsidR="00FE3C93" w:rsidRDefault="00FE3C93" w:rsidP="000167D0">
            <w:pPr>
              <w:widowControl w:val="0"/>
              <w:autoSpaceDE w:val="0"/>
              <w:autoSpaceDN w:val="0"/>
              <w:adjustRightInd w:val="0"/>
              <w:spacing w:before="94" w:line="214" w:lineRule="exact"/>
              <w:ind w:right="49"/>
              <w:rPr>
                <w:sz w:val="16"/>
                <w:szCs w:val="16"/>
              </w:rPr>
            </w:pPr>
          </w:p>
          <w:p w:rsidR="00FE3C93" w:rsidRDefault="00FE3C93" w:rsidP="000167D0">
            <w:pPr>
              <w:widowControl w:val="0"/>
              <w:autoSpaceDE w:val="0"/>
              <w:autoSpaceDN w:val="0"/>
              <w:adjustRightInd w:val="0"/>
              <w:spacing w:line="214" w:lineRule="exact"/>
              <w:ind w:right="45"/>
              <w:rPr>
                <w:sz w:val="18"/>
                <w:szCs w:val="18"/>
                <w:lang w:eastAsia="en-US"/>
              </w:rPr>
            </w:pPr>
            <w:r>
              <w:rPr>
                <w:w w:val="214"/>
                <w:sz w:val="18"/>
                <w:szCs w:val="18"/>
              </w:rPr>
              <w:t xml:space="preserve">-  </w:t>
            </w:r>
            <w:r>
              <w:rPr>
                <w:sz w:val="18"/>
                <w:szCs w:val="18"/>
              </w:rPr>
              <w:t xml:space="preserve">воплощать  </w:t>
            </w:r>
            <w:r>
              <w:rPr>
                <w:spacing w:val="52"/>
                <w:sz w:val="18"/>
                <w:szCs w:val="18"/>
              </w:rPr>
              <w:t xml:space="preserve"> </w:t>
            </w:r>
            <w:r>
              <w:rPr>
                <w:sz w:val="18"/>
                <w:szCs w:val="18"/>
              </w:rPr>
              <w:t xml:space="preserve">художественно  </w:t>
            </w:r>
            <w:r>
              <w:rPr>
                <w:spacing w:val="51"/>
                <w:sz w:val="18"/>
                <w:szCs w:val="18"/>
              </w:rPr>
              <w:t xml:space="preserve"> </w:t>
            </w:r>
            <w:r>
              <w:rPr>
                <w:sz w:val="18"/>
                <w:szCs w:val="18"/>
              </w:rPr>
              <w:t xml:space="preserve">образное  </w:t>
            </w:r>
            <w:r>
              <w:rPr>
                <w:spacing w:val="34"/>
                <w:sz w:val="18"/>
                <w:szCs w:val="18"/>
              </w:rPr>
              <w:t xml:space="preserve"> </w:t>
            </w:r>
            <w:r>
              <w:rPr>
                <w:sz w:val="18"/>
                <w:szCs w:val="18"/>
              </w:rPr>
              <w:t xml:space="preserve">содержание   </w:t>
            </w:r>
            <w:r>
              <w:rPr>
                <w:spacing w:val="9"/>
                <w:sz w:val="18"/>
                <w:szCs w:val="18"/>
              </w:rPr>
              <w:t xml:space="preserve"> </w:t>
            </w:r>
            <w:r>
              <w:rPr>
                <w:sz w:val="18"/>
                <w:szCs w:val="18"/>
              </w:rPr>
              <w:t xml:space="preserve">и </w:t>
            </w:r>
            <w:r>
              <w:rPr>
                <w:spacing w:val="15"/>
                <w:sz w:val="18"/>
                <w:szCs w:val="18"/>
              </w:rPr>
              <w:t xml:space="preserve"> </w:t>
            </w:r>
            <w:r>
              <w:rPr>
                <w:w w:val="120"/>
                <w:sz w:val="18"/>
                <w:szCs w:val="18"/>
              </w:rPr>
              <w:t>инто</w:t>
            </w:r>
            <w:r>
              <w:rPr>
                <w:spacing w:val="3"/>
                <w:sz w:val="18"/>
                <w:szCs w:val="18"/>
              </w:rPr>
              <w:t>национно</w:t>
            </w:r>
            <w:r>
              <w:rPr>
                <w:sz w:val="18"/>
                <w:szCs w:val="18"/>
              </w:rPr>
              <w:t xml:space="preserve">  </w:t>
            </w:r>
            <w:r>
              <w:rPr>
                <w:spacing w:val="26"/>
                <w:sz w:val="18"/>
                <w:szCs w:val="18"/>
              </w:rPr>
              <w:t xml:space="preserve"> </w:t>
            </w:r>
            <w:r>
              <w:rPr>
                <w:spacing w:val="3"/>
                <w:sz w:val="18"/>
                <w:szCs w:val="18"/>
              </w:rPr>
              <w:t>мелодически</w:t>
            </w:r>
            <w:r>
              <w:rPr>
                <w:sz w:val="18"/>
                <w:szCs w:val="18"/>
              </w:rPr>
              <w:t xml:space="preserve">е    </w:t>
            </w:r>
            <w:r>
              <w:rPr>
                <w:spacing w:val="44"/>
                <w:sz w:val="18"/>
                <w:szCs w:val="18"/>
              </w:rPr>
              <w:t xml:space="preserve"> </w:t>
            </w:r>
            <w:r>
              <w:rPr>
                <w:spacing w:val="3"/>
                <w:sz w:val="18"/>
                <w:szCs w:val="18"/>
              </w:rPr>
              <w:t>особенност</w:t>
            </w:r>
            <w:r>
              <w:rPr>
                <w:sz w:val="18"/>
                <w:szCs w:val="18"/>
              </w:rPr>
              <w:t xml:space="preserve">и    </w:t>
            </w:r>
            <w:r>
              <w:rPr>
                <w:spacing w:val="5"/>
                <w:sz w:val="18"/>
                <w:szCs w:val="18"/>
              </w:rPr>
              <w:t xml:space="preserve"> </w:t>
            </w:r>
            <w:r>
              <w:rPr>
                <w:spacing w:val="3"/>
                <w:sz w:val="18"/>
                <w:szCs w:val="18"/>
              </w:rPr>
              <w:t>профессиональног</w:t>
            </w:r>
            <w:r>
              <w:rPr>
                <w:sz w:val="18"/>
                <w:szCs w:val="18"/>
              </w:rPr>
              <w:t xml:space="preserve">о  </w:t>
            </w:r>
            <w:r>
              <w:rPr>
                <w:spacing w:val="29"/>
                <w:sz w:val="18"/>
                <w:szCs w:val="18"/>
              </w:rPr>
              <w:t xml:space="preserve"> </w:t>
            </w:r>
            <w:r>
              <w:rPr>
                <w:sz w:val="18"/>
                <w:szCs w:val="18"/>
              </w:rPr>
              <w:t xml:space="preserve">и </w:t>
            </w:r>
            <w:r>
              <w:rPr>
                <w:spacing w:val="4"/>
                <w:sz w:val="18"/>
                <w:szCs w:val="18"/>
              </w:rPr>
              <w:t>народног</w:t>
            </w:r>
            <w:r>
              <w:rPr>
                <w:sz w:val="18"/>
                <w:szCs w:val="18"/>
              </w:rPr>
              <w:t xml:space="preserve">о   </w:t>
            </w:r>
            <w:r>
              <w:rPr>
                <w:spacing w:val="49"/>
                <w:sz w:val="18"/>
                <w:szCs w:val="18"/>
              </w:rPr>
              <w:t xml:space="preserve"> </w:t>
            </w:r>
            <w:r>
              <w:rPr>
                <w:spacing w:val="4"/>
                <w:sz w:val="18"/>
                <w:szCs w:val="18"/>
              </w:rPr>
              <w:t>творчеств</w:t>
            </w:r>
            <w:r>
              <w:rPr>
                <w:sz w:val="18"/>
                <w:szCs w:val="18"/>
              </w:rPr>
              <w:t xml:space="preserve">а   </w:t>
            </w:r>
            <w:r>
              <w:rPr>
                <w:spacing w:val="34"/>
                <w:sz w:val="18"/>
                <w:szCs w:val="18"/>
              </w:rPr>
              <w:t xml:space="preserve"> </w:t>
            </w:r>
            <w:r>
              <w:rPr>
                <w:spacing w:val="4"/>
                <w:sz w:val="18"/>
                <w:szCs w:val="18"/>
              </w:rPr>
              <w:t>(</w:t>
            </w:r>
            <w:r>
              <w:rPr>
                <w:sz w:val="18"/>
                <w:szCs w:val="18"/>
              </w:rPr>
              <w:t xml:space="preserve">в  </w:t>
            </w:r>
            <w:r>
              <w:rPr>
                <w:spacing w:val="19"/>
                <w:sz w:val="18"/>
                <w:szCs w:val="18"/>
              </w:rPr>
              <w:t xml:space="preserve"> </w:t>
            </w:r>
            <w:r>
              <w:rPr>
                <w:spacing w:val="4"/>
                <w:sz w:val="18"/>
                <w:szCs w:val="18"/>
              </w:rPr>
              <w:t>пении</w:t>
            </w:r>
            <w:r>
              <w:rPr>
                <w:sz w:val="18"/>
                <w:szCs w:val="18"/>
              </w:rPr>
              <w:t xml:space="preserve">,   </w:t>
            </w:r>
            <w:r>
              <w:rPr>
                <w:spacing w:val="4"/>
                <w:sz w:val="18"/>
                <w:szCs w:val="18"/>
              </w:rPr>
              <w:t>слове</w:t>
            </w:r>
            <w:r>
              <w:rPr>
                <w:sz w:val="18"/>
                <w:szCs w:val="18"/>
              </w:rPr>
              <w:t xml:space="preserve">, </w:t>
            </w:r>
            <w:r>
              <w:rPr>
                <w:spacing w:val="12"/>
                <w:sz w:val="18"/>
                <w:szCs w:val="18"/>
              </w:rPr>
              <w:t xml:space="preserve"> </w:t>
            </w:r>
            <w:r>
              <w:rPr>
                <w:spacing w:val="4"/>
                <w:sz w:val="18"/>
                <w:szCs w:val="18"/>
              </w:rPr>
              <w:t>движении</w:t>
            </w:r>
            <w:r>
              <w:rPr>
                <w:sz w:val="18"/>
                <w:szCs w:val="18"/>
              </w:rPr>
              <w:t xml:space="preserve">, </w:t>
            </w:r>
            <w:r>
              <w:rPr>
                <w:spacing w:val="17"/>
                <w:sz w:val="18"/>
                <w:szCs w:val="18"/>
              </w:rPr>
              <w:t xml:space="preserve"> </w:t>
            </w:r>
            <w:r>
              <w:rPr>
                <w:spacing w:val="4"/>
                <w:sz w:val="18"/>
                <w:szCs w:val="18"/>
              </w:rPr>
              <w:t xml:space="preserve">играх, </w:t>
            </w:r>
            <w:r>
              <w:rPr>
                <w:sz w:val="18"/>
                <w:szCs w:val="18"/>
              </w:rPr>
              <w:t xml:space="preserve">действах  </w:t>
            </w:r>
            <w:r>
              <w:rPr>
                <w:spacing w:val="9"/>
                <w:sz w:val="18"/>
                <w:szCs w:val="18"/>
              </w:rPr>
              <w:t xml:space="preserve"> </w:t>
            </w:r>
            <w:r>
              <w:rPr>
                <w:sz w:val="18"/>
                <w:szCs w:val="18"/>
              </w:rPr>
              <w:t xml:space="preserve">и </w:t>
            </w:r>
            <w:r>
              <w:rPr>
                <w:spacing w:val="15"/>
                <w:sz w:val="18"/>
                <w:szCs w:val="18"/>
              </w:rPr>
              <w:t xml:space="preserve"> </w:t>
            </w:r>
            <w:r>
              <w:rPr>
                <w:sz w:val="18"/>
                <w:szCs w:val="18"/>
              </w:rPr>
              <w:t>др.).</w:t>
            </w:r>
          </w:p>
        </w:tc>
        <w:tc>
          <w:tcPr>
            <w:tcW w:w="4680"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4" w:lineRule="exact"/>
              <w:ind w:right="-20"/>
              <w:rPr>
                <w:i/>
                <w:iCs/>
                <w:sz w:val="20"/>
                <w:szCs w:val="20"/>
                <w:lang w:eastAsia="en-US"/>
              </w:rPr>
            </w:pPr>
            <w:r>
              <w:rPr>
                <w:i/>
                <w:iCs/>
                <w:w w:val="236"/>
                <w:sz w:val="20"/>
                <w:szCs w:val="20"/>
              </w:rPr>
              <w:lastRenderedPageBreak/>
              <w:t xml:space="preserve">- </w:t>
            </w:r>
            <w:r>
              <w:rPr>
                <w:i/>
                <w:iCs/>
                <w:sz w:val="20"/>
                <w:szCs w:val="20"/>
              </w:rPr>
              <w:t xml:space="preserve">реализовывать    творческий  </w:t>
            </w:r>
            <w:r>
              <w:rPr>
                <w:i/>
                <w:iCs/>
                <w:spacing w:val="43"/>
                <w:sz w:val="20"/>
                <w:szCs w:val="20"/>
              </w:rPr>
              <w:t xml:space="preserve"> </w:t>
            </w:r>
            <w:r>
              <w:rPr>
                <w:i/>
                <w:iCs/>
                <w:w w:val="118"/>
                <w:sz w:val="20"/>
                <w:szCs w:val="20"/>
              </w:rPr>
              <w:t xml:space="preserve">потенциал, </w:t>
            </w:r>
            <w:r>
              <w:rPr>
                <w:i/>
                <w:iCs/>
                <w:sz w:val="20"/>
                <w:szCs w:val="20"/>
              </w:rPr>
              <w:t>осуществляя</w:t>
            </w:r>
            <w:r>
              <w:rPr>
                <w:sz w:val="20"/>
                <w:szCs w:val="20"/>
              </w:rPr>
              <w:t xml:space="preserve">   </w:t>
            </w:r>
            <w:r>
              <w:rPr>
                <w:i/>
                <w:iCs/>
                <w:w w:val="113"/>
                <w:sz w:val="20"/>
                <w:szCs w:val="20"/>
              </w:rPr>
              <w:t>собственные</w:t>
            </w:r>
            <w:r>
              <w:rPr>
                <w:i/>
                <w:iCs/>
                <w:sz w:val="20"/>
                <w:szCs w:val="20"/>
              </w:rPr>
              <w:t xml:space="preserve">  </w:t>
            </w:r>
            <w:r>
              <w:rPr>
                <w:i/>
                <w:iCs/>
                <w:spacing w:val="-25"/>
                <w:sz w:val="20"/>
                <w:szCs w:val="20"/>
              </w:rPr>
              <w:t xml:space="preserve"> </w:t>
            </w:r>
            <w:r>
              <w:rPr>
                <w:i/>
                <w:iCs/>
                <w:w w:val="117"/>
                <w:sz w:val="20"/>
                <w:szCs w:val="20"/>
              </w:rPr>
              <w:t>музыкально  исполнительские</w:t>
            </w:r>
            <w:r>
              <w:rPr>
                <w:i/>
                <w:iCs/>
                <w:sz w:val="20"/>
                <w:szCs w:val="20"/>
              </w:rPr>
              <w:t xml:space="preserve">  </w:t>
            </w:r>
            <w:r>
              <w:rPr>
                <w:i/>
                <w:iCs/>
                <w:spacing w:val="-25"/>
                <w:sz w:val="20"/>
                <w:szCs w:val="20"/>
              </w:rPr>
              <w:t xml:space="preserve"> </w:t>
            </w:r>
            <w:r>
              <w:rPr>
                <w:i/>
                <w:iCs/>
                <w:w w:val="113"/>
                <w:sz w:val="20"/>
                <w:szCs w:val="20"/>
              </w:rPr>
              <w:t>замыслы</w:t>
            </w:r>
            <w:r>
              <w:rPr>
                <w:i/>
                <w:iCs/>
                <w:sz w:val="20"/>
                <w:szCs w:val="20"/>
              </w:rPr>
              <w:t xml:space="preserve">  </w:t>
            </w:r>
            <w:r>
              <w:rPr>
                <w:i/>
                <w:iCs/>
                <w:spacing w:val="-25"/>
                <w:sz w:val="20"/>
                <w:szCs w:val="20"/>
              </w:rPr>
              <w:t xml:space="preserve"> </w:t>
            </w:r>
            <w:r>
              <w:rPr>
                <w:i/>
                <w:iCs/>
                <w:w w:val="121"/>
                <w:sz w:val="20"/>
                <w:szCs w:val="20"/>
              </w:rPr>
              <w:t>в</w:t>
            </w:r>
            <w:r>
              <w:rPr>
                <w:i/>
                <w:iCs/>
                <w:sz w:val="20"/>
                <w:szCs w:val="20"/>
              </w:rPr>
              <w:t xml:space="preserve">  </w:t>
            </w:r>
            <w:r>
              <w:rPr>
                <w:i/>
                <w:iCs/>
                <w:spacing w:val="-25"/>
                <w:sz w:val="20"/>
                <w:szCs w:val="20"/>
              </w:rPr>
              <w:t xml:space="preserve"> </w:t>
            </w:r>
            <w:r>
              <w:rPr>
                <w:i/>
                <w:iCs/>
                <w:w w:val="127"/>
                <w:sz w:val="20"/>
                <w:szCs w:val="20"/>
              </w:rPr>
              <w:t>раз</w:t>
            </w:r>
            <w:r>
              <w:rPr>
                <w:i/>
                <w:iCs/>
                <w:sz w:val="20"/>
                <w:szCs w:val="20"/>
              </w:rPr>
              <w:t xml:space="preserve">личных  </w:t>
            </w:r>
            <w:r>
              <w:rPr>
                <w:i/>
                <w:iCs/>
                <w:spacing w:val="51"/>
                <w:sz w:val="20"/>
                <w:szCs w:val="20"/>
              </w:rPr>
              <w:t xml:space="preserve"> </w:t>
            </w:r>
            <w:r>
              <w:rPr>
                <w:i/>
                <w:iCs/>
                <w:sz w:val="20"/>
                <w:szCs w:val="20"/>
              </w:rPr>
              <w:t xml:space="preserve">видах  </w:t>
            </w:r>
            <w:r>
              <w:rPr>
                <w:i/>
                <w:iCs/>
                <w:spacing w:val="41"/>
                <w:sz w:val="20"/>
                <w:szCs w:val="20"/>
              </w:rPr>
              <w:t xml:space="preserve"> </w:t>
            </w:r>
            <w:r>
              <w:rPr>
                <w:i/>
                <w:iCs/>
                <w:sz w:val="20"/>
                <w:szCs w:val="20"/>
              </w:rPr>
              <w:t>деятельности;</w:t>
            </w:r>
          </w:p>
          <w:p w:rsidR="00FE3C93" w:rsidRDefault="00FE3C93" w:rsidP="000167D0">
            <w:pPr>
              <w:widowControl w:val="0"/>
              <w:autoSpaceDE w:val="0"/>
              <w:autoSpaceDN w:val="0"/>
              <w:adjustRightInd w:val="0"/>
              <w:spacing w:line="214" w:lineRule="exact"/>
              <w:ind w:right="-20"/>
              <w:rPr>
                <w:i/>
                <w:iCs/>
                <w:sz w:val="20"/>
                <w:szCs w:val="20"/>
              </w:rPr>
            </w:pPr>
          </w:p>
          <w:p w:rsidR="00FE3C93" w:rsidRDefault="00FE3C93" w:rsidP="000167D0">
            <w:pPr>
              <w:widowControl w:val="0"/>
              <w:autoSpaceDE w:val="0"/>
              <w:autoSpaceDN w:val="0"/>
              <w:adjustRightInd w:val="0"/>
              <w:spacing w:line="214" w:lineRule="exact"/>
              <w:ind w:right="-20"/>
              <w:rPr>
                <w:sz w:val="20"/>
                <w:szCs w:val="20"/>
              </w:rPr>
            </w:pPr>
          </w:p>
          <w:p w:rsidR="00FE3C93" w:rsidRDefault="00FE3C93" w:rsidP="000167D0">
            <w:pPr>
              <w:widowControl w:val="0"/>
              <w:autoSpaceDE w:val="0"/>
              <w:autoSpaceDN w:val="0"/>
              <w:adjustRightInd w:val="0"/>
              <w:spacing w:line="214" w:lineRule="exact"/>
              <w:ind w:right="-20"/>
              <w:rPr>
                <w:sz w:val="20"/>
                <w:szCs w:val="20"/>
              </w:rPr>
            </w:pPr>
            <w:r>
              <w:rPr>
                <w:i/>
                <w:iCs/>
                <w:w w:val="236"/>
                <w:sz w:val="20"/>
                <w:szCs w:val="20"/>
              </w:rPr>
              <w:t>-</w:t>
            </w:r>
            <w:r>
              <w:rPr>
                <w:i/>
                <w:iCs/>
                <w:spacing w:val="-17"/>
                <w:w w:val="236"/>
                <w:sz w:val="20"/>
                <w:szCs w:val="20"/>
              </w:rPr>
              <w:t xml:space="preserve"> </w:t>
            </w:r>
            <w:r>
              <w:rPr>
                <w:i/>
                <w:iCs/>
                <w:sz w:val="20"/>
                <w:szCs w:val="20"/>
              </w:rPr>
              <w:t xml:space="preserve">организовывать  культурный </w:t>
            </w:r>
            <w:r>
              <w:rPr>
                <w:i/>
                <w:iCs/>
                <w:spacing w:val="17"/>
                <w:sz w:val="20"/>
                <w:szCs w:val="20"/>
              </w:rPr>
              <w:t xml:space="preserve"> </w:t>
            </w:r>
            <w:r>
              <w:rPr>
                <w:i/>
                <w:iCs/>
                <w:sz w:val="20"/>
                <w:szCs w:val="20"/>
              </w:rPr>
              <w:t xml:space="preserve">досуг, </w:t>
            </w:r>
            <w:r>
              <w:rPr>
                <w:i/>
                <w:iCs/>
                <w:spacing w:val="29"/>
                <w:sz w:val="20"/>
                <w:szCs w:val="20"/>
              </w:rPr>
              <w:t xml:space="preserve"> </w:t>
            </w:r>
            <w:proofErr w:type="gramStart"/>
            <w:r>
              <w:rPr>
                <w:i/>
                <w:iCs/>
                <w:sz w:val="20"/>
                <w:szCs w:val="20"/>
              </w:rPr>
              <w:t>самостоятельную</w:t>
            </w:r>
            <w:proofErr w:type="gramEnd"/>
          </w:p>
          <w:p w:rsidR="00FE3C93" w:rsidRDefault="00FE3C93" w:rsidP="000167D0">
            <w:pPr>
              <w:widowControl w:val="0"/>
              <w:autoSpaceDE w:val="0"/>
              <w:autoSpaceDN w:val="0"/>
              <w:adjustRightInd w:val="0"/>
              <w:spacing w:line="214" w:lineRule="exact"/>
              <w:ind w:left="119" w:right="-20"/>
              <w:rPr>
                <w:sz w:val="20"/>
                <w:szCs w:val="20"/>
              </w:rPr>
            </w:pPr>
            <w:r>
              <w:rPr>
                <w:i/>
                <w:iCs/>
                <w:w w:val="117"/>
                <w:sz w:val="20"/>
                <w:szCs w:val="20"/>
              </w:rPr>
              <w:t>музыкально  творческую</w:t>
            </w:r>
            <w:r>
              <w:rPr>
                <w:i/>
                <w:iCs/>
                <w:sz w:val="20"/>
                <w:szCs w:val="20"/>
              </w:rPr>
              <w:t xml:space="preserve"> </w:t>
            </w:r>
            <w:r>
              <w:rPr>
                <w:i/>
                <w:iCs/>
                <w:spacing w:val="-12"/>
                <w:sz w:val="20"/>
                <w:szCs w:val="20"/>
              </w:rPr>
              <w:t xml:space="preserve"> </w:t>
            </w:r>
            <w:r>
              <w:rPr>
                <w:i/>
                <w:iCs/>
                <w:w w:val="115"/>
                <w:sz w:val="20"/>
                <w:szCs w:val="20"/>
              </w:rPr>
              <w:t>деятельность,</w:t>
            </w:r>
            <w:r>
              <w:rPr>
                <w:i/>
                <w:iCs/>
                <w:sz w:val="20"/>
                <w:szCs w:val="20"/>
              </w:rPr>
              <w:t xml:space="preserve"> </w:t>
            </w:r>
            <w:r>
              <w:rPr>
                <w:i/>
                <w:iCs/>
                <w:spacing w:val="-12"/>
                <w:sz w:val="20"/>
                <w:szCs w:val="20"/>
              </w:rPr>
              <w:t xml:space="preserve"> </w:t>
            </w:r>
            <w:r>
              <w:rPr>
                <w:i/>
                <w:iCs/>
                <w:w w:val="116"/>
                <w:sz w:val="20"/>
                <w:szCs w:val="20"/>
              </w:rPr>
              <w:t>музицировать</w:t>
            </w:r>
            <w:r>
              <w:rPr>
                <w:i/>
                <w:iCs/>
                <w:sz w:val="20"/>
                <w:szCs w:val="20"/>
              </w:rPr>
              <w:t xml:space="preserve"> </w:t>
            </w:r>
            <w:r>
              <w:rPr>
                <w:i/>
                <w:iCs/>
                <w:spacing w:val="-12"/>
                <w:sz w:val="20"/>
                <w:szCs w:val="20"/>
              </w:rPr>
              <w:t xml:space="preserve"> </w:t>
            </w:r>
            <w:r>
              <w:rPr>
                <w:i/>
                <w:iCs/>
                <w:w w:val="119"/>
                <w:sz w:val="20"/>
                <w:szCs w:val="20"/>
              </w:rPr>
              <w:t>и</w:t>
            </w:r>
            <w:r>
              <w:rPr>
                <w:i/>
                <w:iCs/>
                <w:sz w:val="20"/>
                <w:szCs w:val="20"/>
              </w:rPr>
              <w:t xml:space="preserve"> </w:t>
            </w:r>
            <w:r>
              <w:rPr>
                <w:i/>
                <w:iCs/>
                <w:spacing w:val="-12"/>
                <w:sz w:val="20"/>
                <w:szCs w:val="20"/>
              </w:rPr>
              <w:t xml:space="preserve"> </w:t>
            </w:r>
            <w:r>
              <w:rPr>
                <w:i/>
                <w:iCs/>
                <w:w w:val="131"/>
                <w:sz w:val="20"/>
                <w:szCs w:val="20"/>
              </w:rPr>
              <w:t>ис</w:t>
            </w:r>
            <w:r>
              <w:rPr>
                <w:i/>
                <w:iCs/>
                <w:sz w:val="20"/>
                <w:szCs w:val="20"/>
              </w:rPr>
              <w:t xml:space="preserve">пользовать   </w:t>
            </w:r>
            <w:r>
              <w:rPr>
                <w:i/>
                <w:iCs/>
                <w:spacing w:val="47"/>
                <w:sz w:val="20"/>
                <w:szCs w:val="20"/>
              </w:rPr>
              <w:t xml:space="preserve"> </w:t>
            </w:r>
            <w:r>
              <w:rPr>
                <w:i/>
                <w:iCs/>
                <w:w w:val="122"/>
                <w:sz w:val="20"/>
                <w:szCs w:val="20"/>
              </w:rPr>
              <w:t>ИКТ</w:t>
            </w:r>
            <w:r>
              <w:rPr>
                <w:i/>
                <w:iCs/>
                <w:spacing w:val="57"/>
                <w:w w:val="122"/>
                <w:sz w:val="20"/>
                <w:szCs w:val="20"/>
              </w:rPr>
              <w:t xml:space="preserve"> </w:t>
            </w:r>
            <w:r>
              <w:rPr>
                <w:i/>
                <w:iCs/>
                <w:w w:val="122"/>
                <w:sz w:val="20"/>
                <w:szCs w:val="20"/>
              </w:rPr>
              <w:t>в</w:t>
            </w:r>
            <w:r>
              <w:rPr>
                <w:i/>
                <w:iCs/>
                <w:spacing w:val="48"/>
                <w:w w:val="122"/>
                <w:sz w:val="20"/>
                <w:szCs w:val="20"/>
              </w:rPr>
              <w:t xml:space="preserve"> </w:t>
            </w:r>
            <w:r>
              <w:rPr>
                <w:i/>
                <w:iCs/>
                <w:sz w:val="20"/>
                <w:szCs w:val="20"/>
              </w:rPr>
              <w:t xml:space="preserve">музыкальных    </w:t>
            </w:r>
            <w:r>
              <w:rPr>
                <w:i/>
                <w:iCs/>
                <w:spacing w:val="39"/>
                <w:sz w:val="20"/>
                <w:szCs w:val="20"/>
              </w:rPr>
              <w:t xml:space="preserve"> </w:t>
            </w:r>
            <w:r>
              <w:rPr>
                <w:i/>
                <w:iCs/>
                <w:sz w:val="20"/>
                <w:szCs w:val="20"/>
              </w:rPr>
              <w:t>играх.</w:t>
            </w:r>
          </w:p>
          <w:p w:rsidR="00FE3C93" w:rsidRDefault="00FE3C93" w:rsidP="000167D0">
            <w:pPr>
              <w:rPr>
                <w:rFonts w:ascii="Calibri" w:hAnsi="Calibri"/>
                <w:sz w:val="20"/>
                <w:szCs w:val="20"/>
                <w:lang w:eastAsia="en-US"/>
              </w:rPr>
            </w:pPr>
          </w:p>
        </w:tc>
      </w:tr>
      <w:tr w:rsidR="00FE3C93" w:rsidTr="000167D0">
        <w:tc>
          <w:tcPr>
            <w:tcW w:w="396" w:type="dxa"/>
            <w:tcBorders>
              <w:top w:val="single" w:sz="4" w:space="0" w:color="000000"/>
              <w:left w:val="single" w:sz="4" w:space="0" w:color="000000"/>
              <w:bottom w:val="single" w:sz="4" w:space="0" w:color="000000"/>
              <w:right w:val="single" w:sz="4" w:space="0" w:color="000000"/>
            </w:tcBorders>
          </w:tcPr>
          <w:p w:rsidR="00FE3C93" w:rsidRDefault="00FE3C93" w:rsidP="000167D0">
            <w:pPr>
              <w:rPr>
                <w:rFonts w:ascii="Calibri" w:hAnsi="Calibri"/>
                <w:lang w:eastAsia="en-US"/>
              </w:rPr>
            </w:pPr>
            <w:r>
              <w:lastRenderedPageBreak/>
              <w:t>2.</w:t>
            </w:r>
          </w:p>
        </w:tc>
        <w:tc>
          <w:tcPr>
            <w:tcW w:w="2160" w:type="dxa"/>
            <w:tcBorders>
              <w:top w:val="single" w:sz="4" w:space="0" w:color="000000"/>
              <w:left w:val="single" w:sz="4" w:space="0" w:color="000000"/>
              <w:bottom w:val="single" w:sz="4" w:space="0" w:color="000000"/>
              <w:right w:val="single" w:sz="4" w:space="0" w:color="000000"/>
            </w:tcBorders>
          </w:tcPr>
          <w:p w:rsidR="00FE3C93" w:rsidRDefault="00FE3C93" w:rsidP="000167D0">
            <w:pPr>
              <w:rPr>
                <w:b/>
                <w:i/>
                <w:iCs/>
                <w:sz w:val="23"/>
                <w:szCs w:val="23"/>
                <w:lang w:eastAsia="en-US"/>
              </w:rPr>
            </w:pPr>
            <w:r>
              <w:rPr>
                <w:b/>
                <w:i/>
                <w:iCs/>
                <w:w w:val="114"/>
                <w:sz w:val="23"/>
                <w:szCs w:val="23"/>
              </w:rPr>
              <w:t xml:space="preserve">Основные </w:t>
            </w:r>
            <w:r>
              <w:rPr>
                <w:b/>
                <w:i/>
                <w:iCs/>
                <w:spacing w:val="17"/>
                <w:w w:val="114"/>
                <w:sz w:val="23"/>
                <w:szCs w:val="23"/>
              </w:rPr>
              <w:t xml:space="preserve"> </w:t>
            </w:r>
            <w:r>
              <w:rPr>
                <w:b/>
                <w:i/>
                <w:iCs/>
                <w:w w:val="114"/>
                <w:sz w:val="23"/>
                <w:szCs w:val="23"/>
              </w:rPr>
              <w:t xml:space="preserve">закономерности </w:t>
            </w:r>
            <w:r>
              <w:rPr>
                <w:b/>
                <w:i/>
                <w:iCs/>
                <w:sz w:val="23"/>
                <w:szCs w:val="23"/>
              </w:rPr>
              <w:t xml:space="preserve">музыкального    </w:t>
            </w:r>
            <w:r>
              <w:rPr>
                <w:b/>
                <w:i/>
                <w:iCs/>
                <w:spacing w:val="52"/>
                <w:sz w:val="23"/>
                <w:szCs w:val="23"/>
              </w:rPr>
              <w:t xml:space="preserve"> </w:t>
            </w:r>
            <w:r>
              <w:rPr>
                <w:b/>
                <w:i/>
                <w:iCs/>
                <w:w w:val="110"/>
                <w:sz w:val="23"/>
                <w:szCs w:val="23"/>
              </w:rPr>
              <w:t>искусства</w:t>
            </w:r>
          </w:p>
        </w:tc>
        <w:tc>
          <w:tcPr>
            <w:tcW w:w="3204"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4" w:lineRule="exact"/>
              <w:ind w:right="-20"/>
              <w:rPr>
                <w:sz w:val="18"/>
                <w:szCs w:val="18"/>
                <w:lang w:eastAsia="en-US"/>
              </w:rPr>
            </w:pPr>
            <w:r>
              <w:rPr>
                <w:spacing w:val="1"/>
                <w:w w:val="111"/>
                <w:sz w:val="18"/>
                <w:szCs w:val="18"/>
              </w:rPr>
              <w:t>-    соотносит</w:t>
            </w:r>
            <w:r>
              <w:rPr>
                <w:w w:val="111"/>
                <w:sz w:val="18"/>
                <w:szCs w:val="18"/>
              </w:rPr>
              <w:t>ь</w:t>
            </w:r>
            <w:r>
              <w:rPr>
                <w:sz w:val="18"/>
                <w:szCs w:val="18"/>
              </w:rPr>
              <w:t xml:space="preserve"> </w:t>
            </w:r>
            <w:r>
              <w:rPr>
                <w:spacing w:val="24"/>
                <w:sz w:val="18"/>
                <w:szCs w:val="18"/>
              </w:rPr>
              <w:t xml:space="preserve"> </w:t>
            </w:r>
            <w:r>
              <w:rPr>
                <w:spacing w:val="1"/>
                <w:w w:val="111"/>
                <w:sz w:val="18"/>
                <w:szCs w:val="18"/>
              </w:rPr>
              <w:t>выразительны</w:t>
            </w:r>
            <w:r>
              <w:rPr>
                <w:w w:val="111"/>
                <w:sz w:val="18"/>
                <w:szCs w:val="18"/>
              </w:rPr>
              <w:t>е</w:t>
            </w:r>
            <w:r>
              <w:rPr>
                <w:sz w:val="18"/>
                <w:szCs w:val="18"/>
              </w:rPr>
              <w:t xml:space="preserve"> </w:t>
            </w:r>
            <w:r>
              <w:rPr>
                <w:spacing w:val="24"/>
                <w:sz w:val="18"/>
                <w:szCs w:val="18"/>
              </w:rPr>
              <w:t xml:space="preserve"> </w:t>
            </w:r>
            <w:r>
              <w:rPr>
                <w:w w:val="115"/>
                <w:sz w:val="18"/>
                <w:szCs w:val="18"/>
              </w:rPr>
              <w:t>и</w:t>
            </w:r>
            <w:r>
              <w:rPr>
                <w:sz w:val="18"/>
                <w:szCs w:val="18"/>
              </w:rPr>
              <w:t xml:space="preserve"> </w:t>
            </w:r>
            <w:r>
              <w:rPr>
                <w:spacing w:val="24"/>
                <w:sz w:val="18"/>
                <w:szCs w:val="18"/>
              </w:rPr>
              <w:t xml:space="preserve"> </w:t>
            </w:r>
            <w:r>
              <w:rPr>
                <w:spacing w:val="1"/>
                <w:w w:val="111"/>
                <w:sz w:val="18"/>
                <w:szCs w:val="18"/>
              </w:rPr>
              <w:t>изобразительны</w:t>
            </w:r>
            <w:r>
              <w:rPr>
                <w:w w:val="111"/>
                <w:sz w:val="18"/>
                <w:szCs w:val="18"/>
              </w:rPr>
              <w:t>е</w:t>
            </w:r>
            <w:r>
              <w:rPr>
                <w:sz w:val="18"/>
                <w:szCs w:val="18"/>
              </w:rPr>
              <w:t xml:space="preserve"> </w:t>
            </w:r>
            <w:r>
              <w:rPr>
                <w:spacing w:val="24"/>
                <w:sz w:val="18"/>
                <w:szCs w:val="18"/>
              </w:rPr>
              <w:t xml:space="preserve"> </w:t>
            </w:r>
            <w:r>
              <w:rPr>
                <w:spacing w:val="1"/>
                <w:w w:val="118"/>
                <w:sz w:val="18"/>
                <w:szCs w:val="18"/>
              </w:rPr>
              <w:t>интона</w:t>
            </w:r>
            <w:r>
              <w:rPr>
                <w:sz w:val="18"/>
                <w:szCs w:val="18"/>
              </w:rPr>
              <w:t xml:space="preserve">ции,  </w:t>
            </w:r>
            <w:r>
              <w:rPr>
                <w:spacing w:val="36"/>
                <w:sz w:val="18"/>
                <w:szCs w:val="18"/>
              </w:rPr>
              <w:t xml:space="preserve"> </w:t>
            </w:r>
            <w:r>
              <w:rPr>
                <w:sz w:val="18"/>
                <w:szCs w:val="18"/>
              </w:rPr>
              <w:t xml:space="preserve">узнавать  </w:t>
            </w:r>
            <w:r>
              <w:rPr>
                <w:spacing w:val="39"/>
                <w:sz w:val="18"/>
                <w:szCs w:val="18"/>
              </w:rPr>
              <w:t xml:space="preserve"> </w:t>
            </w:r>
            <w:r>
              <w:rPr>
                <w:sz w:val="18"/>
                <w:szCs w:val="18"/>
              </w:rPr>
              <w:t xml:space="preserve">характерные   </w:t>
            </w:r>
            <w:r>
              <w:rPr>
                <w:spacing w:val="30"/>
                <w:sz w:val="18"/>
                <w:szCs w:val="18"/>
              </w:rPr>
              <w:t xml:space="preserve"> </w:t>
            </w:r>
            <w:r>
              <w:rPr>
                <w:sz w:val="18"/>
                <w:szCs w:val="18"/>
              </w:rPr>
              <w:t xml:space="preserve">черты  </w:t>
            </w:r>
            <w:r>
              <w:rPr>
                <w:spacing w:val="18"/>
                <w:sz w:val="18"/>
                <w:szCs w:val="18"/>
              </w:rPr>
              <w:t xml:space="preserve"> </w:t>
            </w:r>
            <w:r>
              <w:rPr>
                <w:sz w:val="18"/>
                <w:szCs w:val="18"/>
              </w:rPr>
              <w:t xml:space="preserve">музыкальной   </w:t>
            </w:r>
            <w:r>
              <w:rPr>
                <w:spacing w:val="48"/>
                <w:sz w:val="18"/>
                <w:szCs w:val="18"/>
              </w:rPr>
              <w:t xml:space="preserve"> </w:t>
            </w:r>
            <w:r>
              <w:rPr>
                <w:sz w:val="18"/>
                <w:szCs w:val="18"/>
              </w:rPr>
              <w:t xml:space="preserve">речи  </w:t>
            </w:r>
            <w:r>
              <w:rPr>
                <w:spacing w:val="15"/>
                <w:sz w:val="18"/>
                <w:szCs w:val="18"/>
              </w:rPr>
              <w:t xml:space="preserve"> </w:t>
            </w:r>
            <w:r>
              <w:rPr>
                <w:sz w:val="18"/>
                <w:szCs w:val="18"/>
              </w:rPr>
              <w:t xml:space="preserve">разных  </w:t>
            </w:r>
            <w:r>
              <w:rPr>
                <w:spacing w:val="3"/>
                <w:w w:val="113"/>
                <w:sz w:val="18"/>
                <w:szCs w:val="18"/>
              </w:rPr>
              <w:t>композиторов</w:t>
            </w:r>
            <w:r>
              <w:rPr>
                <w:w w:val="113"/>
                <w:sz w:val="18"/>
                <w:szCs w:val="18"/>
              </w:rPr>
              <w:t>,</w:t>
            </w:r>
            <w:r>
              <w:rPr>
                <w:sz w:val="18"/>
                <w:szCs w:val="18"/>
              </w:rPr>
              <w:t xml:space="preserve"> </w:t>
            </w:r>
            <w:r>
              <w:rPr>
                <w:spacing w:val="26"/>
                <w:sz w:val="18"/>
                <w:szCs w:val="18"/>
              </w:rPr>
              <w:t xml:space="preserve"> </w:t>
            </w:r>
            <w:r>
              <w:rPr>
                <w:spacing w:val="3"/>
                <w:w w:val="111"/>
                <w:sz w:val="18"/>
                <w:szCs w:val="18"/>
              </w:rPr>
              <w:t>воплощат</w:t>
            </w:r>
            <w:r>
              <w:rPr>
                <w:w w:val="111"/>
                <w:sz w:val="18"/>
                <w:szCs w:val="18"/>
              </w:rPr>
              <w:t>ь</w:t>
            </w:r>
            <w:r>
              <w:rPr>
                <w:sz w:val="18"/>
                <w:szCs w:val="18"/>
              </w:rPr>
              <w:t xml:space="preserve"> </w:t>
            </w:r>
            <w:r>
              <w:rPr>
                <w:spacing w:val="26"/>
                <w:sz w:val="18"/>
                <w:szCs w:val="18"/>
              </w:rPr>
              <w:t xml:space="preserve"> </w:t>
            </w:r>
            <w:r>
              <w:rPr>
                <w:spacing w:val="3"/>
                <w:w w:val="112"/>
                <w:sz w:val="18"/>
                <w:szCs w:val="18"/>
              </w:rPr>
              <w:t>особенност</w:t>
            </w:r>
            <w:r>
              <w:rPr>
                <w:w w:val="112"/>
                <w:sz w:val="18"/>
                <w:szCs w:val="18"/>
              </w:rPr>
              <w:t>и</w:t>
            </w:r>
            <w:r>
              <w:rPr>
                <w:sz w:val="18"/>
                <w:szCs w:val="18"/>
              </w:rPr>
              <w:t xml:space="preserve"> </w:t>
            </w:r>
            <w:r>
              <w:rPr>
                <w:spacing w:val="26"/>
                <w:sz w:val="18"/>
                <w:szCs w:val="18"/>
              </w:rPr>
              <w:t xml:space="preserve"> </w:t>
            </w:r>
            <w:r>
              <w:rPr>
                <w:spacing w:val="3"/>
                <w:w w:val="111"/>
                <w:sz w:val="18"/>
                <w:szCs w:val="18"/>
              </w:rPr>
              <w:t>музык</w:t>
            </w:r>
            <w:r>
              <w:rPr>
                <w:w w:val="111"/>
                <w:sz w:val="18"/>
                <w:szCs w:val="18"/>
              </w:rPr>
              <w:t>и</w:t>
            </w:r>
            <w:r>
              <w:rPr>
                <w:sz w:val="18"/>
                <w:szCs w:val="18"/>
              </w:rPr>
              <w:t xml:space="preserve"> </w:t>
            </w:r>
            <w:r>
              <w:rPr>
                <w:spacing w:val="26"/>
                <w:sz w:val="18"/>
                <w:szCs w:val="18"/>
              </w:rPr>
              <w:t xml:space="preserve"> </w:t>
            </w:r>
            <w:r>
              <w:rPr>
                <w:w w:val="109"/>
                <w:sz w:val="18"/>
                <w:szCs w:val="18"/>
              </w:rPr>
              <w:t>в</w:t>
            </w:r>
            <w:r>
              <w:rPr>
                <w:sz w:val="18"/>
                <w:szCs w:val="18"/>
              </w:rPr>
              <w:t xml:space="preserve"> </w:t>
            </w:r>
            <w:r>
              <w:rPr>
                <w:spacing w:val="26"/>
                <w:sz w:val="18"/>
                <w:szCs w:val="18"/>
              </w:rPr>
              <w:t xml:space="preserve"> </w:t>
            </w:r>
            <w:r>
              <w:rPr>
                <w:spacing w:val="3"/>
                <w:w w:val="118"/>
                <w:sz w:val="18"/>
                <w:szCs w:val="18"/>
              </w:rPr>
              <w:t>исполни</w:t>
            </w:r>
            <w:r>
              <w:rPr>
                <w:sz w:val="18"/>
                <w:szCs w:val="18"/>
              </w:rPr>
              <w:t xml:space="preserve">тельской  </w:t>
            </w:r>
            <w:r>
              <w:rPr>
                <w:spacing w:val="33"/>
                <w:sz w:val="18"/>
                <w:szCs w:val="18"/>
              </w:rPr>
              <w:t xml:space="preserve"> </w:t>
            </w:r>
            <w:r>
              <w:rPr>
                <w:sz w:val="18"/>
                <w:szCs w:val="18"/>
              </w:rPr>
              <w:t xml:space="preserve">деятельности   </w:t>
            </w:r>
            <w:r>
              <w:rPr>
                <w:spacing w:val="13"/>
                <w:sz w:val="18"/>
                <w:szCs w:val="18"/>
              </w:rPr>
              <w:t xml:space="preserve"> </w:t>
            </w:r>
            <w:r>
              <w:rPr>
                <w:sz w:val="18"/>
                <w:szCs w:val="18"/>
              </w:rPr>
              <w:t xml:space="preserve">на </w:t>
            </w:r>
            <w:r>
              <w:rPr>
                <w:spacing w:val="27"/>
                <w:sz w:val="18"/>
                <w:szCs w:val="18"/>
              </w:rPr>
              <w:t xml:space="preserve"> </w:t>
            </w:r>
            <w:r>
              <w:rPr>
                <w:sz w:val="18"/>
                <w:szCs w:val="18"/>
              </w:rPr>
              <w:t xml:space="preserve">основе  </w:t>
            </w:r>
            <w:r>
              <w:rPr>
                <w:spacing w:val="18"/>
                <w:sz w:val="18"/>
                <w:szCs w:val="18"/>
              </w:rPr>
              <w:t xml:space="preserve"> </w:t>
            </w:r>
            <w:r>
              <w:rPr>
                <w:sz w:val="18"/>
                <w:szCs w:val="18"/>
              </w:rPr>
              <w:t xml:space="preserve">полученных   </w:t>
            </w:r>
            <w:r>
              <w:rPr>
                <w:spacing w:val="3"/>
                <w:sz w:val="18"/>
                <w:szCs w:val="18"/>
              </w:rPr>
              <w:t xml:space="preserve"> </w:t>
            </w:r>
            <w:r>
              <w:rPr>
                <w:sz w:val="18"/>
                <w:szCs w:val="18"/>
              </w:rPr>
              <w:t>знаний;</w:t>
            </w:r>
          </w:p>
          <w:p w:rsidR="00FE3C93" w:rsidRDefault="00FE3C93" w:rsidP="000167D0">
            <w:pPr>
              <w:widowControl w:val="0"/>
              <w:autoSpaceDE w:val="0"/>
              <w:autoSpaceDN w:val="0"/>
              <w:adjustRightInd w:val="0"/>
              <w:spacing w:line="214" w:lineRule="exact"/>
              <w:ind w:right="-20"/>
              <w:rPr>
                <w:sz w:val="18"/>
                <w:szCs w:val="18"/>
              </w:rPr>
            </w:pPr>
          </w:p>
          <w:p w:rsidR="00FE3C93" w:rsidRDefault="00FE3C93" w:rsidP="000167D0">
            <w:pPr>
              <w:widowControl w:val="0"/>
              <w:autoSpaceDE w:val="0"/>
              <w:autoSpaceDN w:val="0"/>
              <w:adjustRightInd w:val="0"/>
              <w:spacing w:line="214" w:lineRule="exact"/>
              <w:ind w:right="-20"/>
              <w:rPr>
                <w:sz w:val="18"/>
                <w:szCs w:val="18"/>
              </w:rPr>
            </w:pPr>
            <w:r>
              <w:rPr>
                <w:w w:val="213"/>
                <w:sz w:val="18"/>
                <w:szCs w:val="18"/>
              </w:rPr>
              <w:t xml:space="preserve">-  </w:t>
            </w:r>
            <w:r>
              <w:rPr>
                <w:spacing w:val="3"/>
                <w:sz w:val="18"/>
                <w:szCs w:val="18"/>
              </w:rPr>
              <w:t>наблюдат</w:t>
            </w:r>
            <w:r>
              <w:rPr>
                <w:sz w:val="18"/>
                <w:szCs w:val="18"/>
              </w:rPr>
              <w:t xml:space="preserve">ь   </w:t>
            </w:r>
            <w:r>
              <w:rPr>
                <w:spacing w:val="8"/>
                <w:sz w:val="18"/>
                <w:szCs w:val="18"/>
              </w:rPr>
              <w:t xml:space="preserve"> </w:t>
            </w:r>
            <w:r>
              <w:rPr>
                <w:spacing w:val="3"/>
                <w:sz w:val="18"/>
                <w:szCs w:val="18"/>
              </w:rPr>
              <w:t>з</w:t>
            </w:r>
            <w:r>
              <w:rPr>
                <w:sz w:val="18"/>
                <w:szCs w:val="18"/>
              </w:rPr>
              <w:t xml:space="preserve">а </w:t>
            </w:r>
            <w:r>
              <w:rPr>
                <w:spacing w:val="46"/>
                <w:sz w:val="18"/>
                <w:szCs w:val="18"/>
              </w:rPr>
              <w:t xml:space="preserve"> </w:t>
            </w:r>
            <w:r>
              <w:rPr>
                <w:spacing w:val="3"/>
                <w:sz w:val="18"/>
                <w:szCs w:val="18"/>
              </w:rPr>
              <w:t>процессо</w:t>
            </w:r>
            <w:r>
              <w:rPr>
                <w:sz w:val="18"/>
                <w:szCs w:val="18"/>
              </w:rPr>
              <w:t xml:space="preserve">м   </w:t>
            </w:r>
            <w:r>
              <w:rPr>
                <w:spacing w:val="36"/>
                <w:sz w:val="18"/>
                <w:szCs w:val="18"/>
              </w:rPr>
              <w:t xml:space="preserve"> </w:t>
            </w:r>
            <w:r>
              <w:rPr>
                <w:sz w:val="18"/>
                <w:szCs w:val="18"/>
              </w:rPr>
              <w:t xml:space="preserve">и </w:t>
            </w:r>
            <w:r>
              <w:rPr>
                <w:spacing w:val="43"/>
                <w:sz w:val="18"/>
                <w:szCs w:val="18"/>
              </w:rPr>
              <w:t xml:space="preserve"> </w:t>
            </w:r>
            <w:r>
              <w:rPr>
                <w:spacing w:val="3"/>
                <w:sz w:val="18"/>
                <w:szCs w:val="18"/>
              </w:rPr>
              <w:t>результато</w:t>
            </w:r>
            <w:r>
              <w:rPr>
                <w:sz w:val="18"/>
                <w:szCs w:val="18"/>
              </w:rPr>
              <w:t xml:space="preserve">м   </w:t>
            </w:r>
            <w:r>
              <w:rPr>
                <w:spacing w:val="21"/>
                <w:sz w:val="18"/>
                <w:szCs w:val="18"/>
              </w:rPr>
              <w:t xml:space="preserve"> </w:t>
            </w:r>
            <w:r>
              <w:rPr>
                <w:spacing w:val="3"/>
                <w:sz w:val="18"/>
                <w:szCs w:val="18"/>
              </w:rPr>
              <w:t>музыкального</w:t>
            </w:r>
            <w:r>
              <w:rPr>
                <w:sz w:val="18"/>
                <w:szCs w:val="18"/>
              </w:rPr>
              <w:t xml:space="preserve">  </w:t>
            </w:r>
            <w:r>
              <w:rPr>
                <w:w w:val="112"/>
                <w:sz w:val="18"/>
                <w:szCs w:val="18"/>
              </w:rPr>
              <w:t>развития</w:t>
            </w:r>
            <w:r>
              <w:rPr>
                <w:sz w:val="18"/>
                <w:szCs w:val="18"/>
              </w:rPr>
              <w:t xml:space="preserve"> </w:t>
            </w:r>
            <w:r>
              <w:rPr>
                <w:spacing w:val="-8"/>
                <w:sz w:val="18"/>
                <w:szCs w:val="18"/>
              </w:rPr>
              <w:t xml:space="preserve"> </w:t>
            </w:r>
            <w:r>
              <w:rPr>
                <w:w w:val="114"/>
                <w:sz w:val="18"/>
                <w:szCs w:val="18"/>
              </w:rPr>
              <w:t>на</w:t>
            </w:r>
            <w:r>
              <w:rPr>
                <w:sz w:val="18"/>
                <w:szCs w:val="18"/>
              </w:rPr>
              <w:t xml:space="preserve"> </w:t>
            </w:r>
            <w:r>
              <w:rPr>
                <w:spacing w:val="-8"/>
                <w:sz w:val="18"/>
                <w:szCs w:val="18"/>
              </w:rPr>
              <w:t xml:space="preserve"> </w:t>
            </w:r>
            <w:r>
              <w:rPr>
                <w:w w:val="112"/>
                <w:sz w:val="18"/>
                <w:szCs w:val="18"/>
              </w:rPr>
              <w:t>основе</w:t>
            </w:r>
            <w:r>
              <w:rPr>
                <w:sz w:val="18"/>
                <w:szCs w:val="18"/>
              </w:rPr>
              <w:t xml:space="preserve"> </w:t>
            </w:r>
            <w:r>
              <w:rPr>
                <w:spacing w:val="-8"/>
                <w:sz w:val="18"/>
                <w:szCs w:val="18"/>
              </w:rPr>
              <w:t xml:space="preserve"> </w:t>
            </w:r>
            <w:r>
              <w:rPr>
                <w:w w:val="108"/>
                <w:sz w:val="18"/>
                <w:szCs w:val="18"/>
              </w:rPr>
              <w:t>сходства</w:t>
            </w:r>
            <w:r>
              <w:rPr>
                <w:sz w:val="18"/>
                <w:szCs w:val="18"/>
              </w:rPr>
              <w:t xml:space="preserve"> </w:t>
            </w:r>
            <w:r>
              <w:rPr>
                <w:spacing w:val="-8"/>
                <w:sz w:val="18"/>
                <w:szCs w:val="18"/>
              </w:rPr>
              <w:t xml:space="preserve"> </w:t>
            </w:r>
            <w:r>
              <w:rPr>
                <w:w w:val="115"/>
                <w:sz w:val="18"/>
                <w:szCs w:val="18"/>
              </w:rPr>
              <w:t>и</w:t>
            </w:r>
            <w:r>
              <w:rPr>
                <w:sz w:val="18"/>
                <w:szCs w:val="18"/>
              </w:rPr>
              <w:t xml:space="preserve"> </w:t>
            </w:r>
            <w:r>
              <w:rPr>
                <w:spacing w:val="-8"/>
                <w:sz w:val="18"/>
                <w:szCs w:val="18"/>
              </w:rPr>
              <w:t xml:space="preserve"> </w:t>
            </w:r>
            <w:r>
              <w:rPr>
                <w:w w:val="112"/>
                <w:sz w:val="18"/>
                <w:szCs w:val="18"/>
              </w:rPr>
              <w:t>различий</w:t>
            </w:r>
            <w:r>
              <w:rPr>
                <w:sz w:val="18"/>
                <w:szCs w:val="18"/>
              </w:rPr>
              <w:t xml:space="preserve"> </w:t>
            </w:r>
            <w:r>
              <w:rPr>
                <w:spacing w:val="-8"/>
                <w:sz w:val="18"/>
                <w:szCs w:val="18"/>
              </w:rPr>
              <w:t xml:space="preserve"> </w:t>
            </w:r>
            <w:r>
              <w:rPr>
                <w:w w:val="115"/>
                <w:sz w:val="18"/>
                <w:szCs w:val="18"/>
              </w:rPr>
              <w:t>интонаций,</w:t>
            </w:r>
            <w:r>
              <w:rPr>
                <w:sz w:val="18"/>
                <w:szCs w:val="18"/>
              </w:rPr>
              <w:t xml:space="preserve"> </w:t>
            </w:r>
            <w:r>
              <w:rPr>
                <w:spacing w:val="-8"/>
                <w:sz w:val="18"/>
                <w:szCs w:val="18"/>
              </w:rPr>
              <w:t xml:space="preserve"> </w:t>
            </w:r>
            <w:r>
              <w:rPr>
                <w:w w:val="112"/>
                <w:sz w:val="18"/>
                <w:szCs w:val="18"/>
              </w:rPr>
              <w:t>тем,</w:t>
            </w:r>
            <w:r>
              <w:rPr>
                <w:sz w:val="18"/>
                <w:szCs w:val="18"/>
              </w:rPr>
              <w:t xml:space="preserve"> </w:t>
            </w:r>
            <w:r>
              <w:rPr>
                <w:spacing w:val="-8"/>
                <w:sz w:val="18"/>
                <w:szCs w:val="18"/>
              </w:rPr>
              <w:t xml:space="preserve"> </w:t>
            </w:r>
            <w:r>
              <w:rPr>
                <w:w w:val="123"/>
                <w:sz w:val="18"/>
                <w:szCs w:val="18"/>
              </w:rPr>
              <w:t>об</w:t>
            </w:r>
            <w:r>
              <w:rPr>
                <w:sz w:val="18"/>
                <w:szCs w:val="18"/>
              </w:rPr>
              <w:t xml:space="preserve">разов </w:t>
            </w:r>
            <w:r>
              <w:rPr>
                <w:spacing w:val="35"/>
                <w:sz w:val="18"/>
                <w:szCs w:val="18"/>
              </w:rPr>
              <w:t xml:space="preserve"> </w:t>
            </w:r>
            <w:r>
              <w:rPr>
                <w:sz w:val="18"/>
                <w:szCs w:val="18"/>
              </w:rPr>
              <w:t>и</w:t>
            </w:r>
            <w:r>
              <w:rPr>
                <w:spacing w:val="51"/>
                <w:sz w:val="18"/>
                <w:szCs w:val="18"/>
              </w:rPr>
              <w:t xml:space="preserve"> </w:t>
            </w:r>
            <w:r>
              <w:rPr>
                <w:sz w:val="18"/>
                <w:szCs w:val="18"/>
              </w:rPr>
              <w:t xml:space="preserve">распознавать  художественный   </w:t>
            </w:r>
            <w:r>
              <w:rPr>
                <w:spacing w:val="13"/>
                <w:sz w:val="18"/>
                <w:szCs w:val="18"/>
              </w:rPr>
              <w:t xml:space="preserve"> </w:t>
            </w:r>
            <w:r>
              <w:rPr>
                <w:sz w:val="18"/>
                <w:szCs w:val="18"/>
              </w:rPr>
              <w:t xml:space="preserve">смысл </w:t>
            </w:r>
            <w:r>
              <w:rPr>
                <w:spacing w:val="44"/>
                <w:sz w:val="18"/>
                <w:szCs w:val="18"/>
              </w:rPr>
              <w:t xml:space="preserve"> </w:t>
            </w:r>
            <w:r>
              <w:rPr>
                <w:sz w:val="18"/>
                <w:szCs w:val="18"/>
              </w:rPr>
              <w:t xml:space="preserve">различных  </w:t>
            </w:r>
            <w:r>
              <w:rPr>
                <w:spacing w:val="26"/>
                <w:sz w:val="18"/>
                <w:szCs w:val="18"/>
              </w:rPr>
              <w:t xml:space="preserve"> </w:t>
            </w:r>
            <w:r>
              <w:rPr>
                <w:sz w:val="18"/>
                <w:szCs w:val="18"/>
              </w:rPr>
              <w:t xml:space="preserve">форм  построения   </w:t>
            </w:r>
            <w:r>
              <w:rPr>
                <w:spacing w:val="26"/>
                <w:sz w:val="18"/>
                <w:szCs w:val="18"/>
              </w:rPr>
              <w:t xml:space="preserve"> </w:t>
            </w:r>
            <w:r>
              <w:rPr>
                <w:sz w:val="18"/>
                <w:szCs w:val="18"/>
              </w:rPr>
              <w:t>музыки;</w:t>
            </w:r>
          </w:p>
          <w:p w:rsidR="00FE3C93" w:rsidRDefault="00FE3C93" w:rsidP="000167D0">
            <w:pPr>
              <w:widowControl w:val="0"/>
              <w:autoSpaceDE w:val="0"/>
              <w:autoSpaceDN w:val="0"/>
              <w:adjustRightInd w:val="0"/>
              <w:spacing w:line="214" w:lineRule="exact"/>
              <w:ind w:right="-20"/>
              <w:rPr>
                <w:sz w:val="18"/>
                <w:szCs w:val="18"/>
              </w:rPr>
            </w:pPr>
          </w:p>
          <w:p w:rsidR="00FE3C93" w:rsidRDefault="00FE3C93" w:rsidP="000167D0">
            <w:pPr>
              <w:widowControl w:val="0"/>
              <w:autoSpaceDE w:val="0"/>
              <w:autoSpaceDN w:val="0"/>
              <w:adjustRightInd w:val="0"/>
              <w:spacing w:line="214" w:lineRule="exact"/>
              <w:ind w:right="-20"/>
              <w:rPr>
                <w:sz w:val="18"/>
                <w:szCs w:val="18"/>
                <w:lang w:eastAsia="en-US"/>
              </w:rPr>
            </w:pPr>
            <w:r>
              <w:rPr>
                <w:w w:val="213"/>
                <w:sz w:val="18"/>
                <w:szCs w:val="18"/>
              </w:rPr>
              <w:t xml:space="preserve">-  </w:t>
            </w:r>
            <w:r>
              <w:rPr>
                <w:w w:val="111"/>
                <w:sz w:val="18"/>
                <w:szCs w:val="18"/>
              </w:rPr>
              <w:t>общаться</w:t>
            </w:r>
            <w:r>
              <w:rPr>
                <w:sz w:val="18"/>
                <w:szCs w:val="18"/>
              </w:rPr>
              <w:t xml:space="preserve"> </w:t>
            </w:r>
            <w:r>
              <w:rPr>
                <w:spacing w:val="12"/>
                <w:sz w:val="18"/>
                <w:szCs w:val="18"/>
              </w:rPr>
              <w:t xml:space="preserve"> </w:t>
            </w:r>
            <w:r>
              <w:rPr>
                <w:w w:val="115"/>
                <w:sz w:val="18"/>
                <w:szCs w:val="18"/>
              </w:rPr>
              <w:t>и</w:t>
            </w:r>
            <w:r>
              <w:rPr>
                <w:sz w:val="18"/>
                <w:szCs w:val="18"/>
              </w:rPr>
              <w:t xml:space="preserve"> </w:t>
            </w:r>
            <w:r>
              <w:rPr>
                <w:spacing w:val="12"/>
                <w:sz w:val="18"/>
                <w:szCs w:val="18"/>
              </w:rPr>
              <w:t xml:space="preserve"> </w:t>
            </w:r>
            <w:r>
              <w:rPr>
                <w:w w:val="110"/>
                <w:sz w:val="18"/>
                <w:szCs w:val="18"/>
              </w:rPr>
              <w:t>взаимодействовать</w:t>
            </w:r>
            <w:r>
              <w:rPr>
                <w:sz w:val="18"/>
                <w:szCs w:val="18"/>
              </w:rPr>
              <w:t xml:space="preserve"> </w:t>
            </w:r>
            <w:r>
              <w:rPr>
                <w:spacing w:val="12"/>
                <w:sz w:val="18"/>
                <w:szCs w:val="18"/>
              </w:rPr>
              <w:t xml:space="preserve"> </w:t>
            </w:r>
            <w:r>
              <w:rPr>
                <w:w w:val="109"/>
                <w:sz w:val="18"/>
                <w:szCs w:val="18"/>
              </w:rPr>
              <w:t>в</w:t>
            </w:r>
            <w:r>
              <w:rPr>
                <w:sz w:val="18"/>
                <w:szCs w:val="18"/>
              </w:rPr>
              <w:t xml:space="preserve"> </w:t>
            </w:r>
            <w:r>
              <w:rPr>
                <w:spacing w:val="12"/>
                <w:sz w:val="18"/>
                <w:szCs w:val="18"/>
              </w:rPr>
              <w:t xml:space="preserve"> </w:t>
            </w:r>
            <w:r>
              <w:rPr>
                <w:w w:val="112"/>
                <w:sz w:val="18"/>
                <w:szCs w:val="18"/>
              </w:rPr>
              <w:t>процессе</w:t>
            </w:r>
            <w:r>
              <w:rPr>
                <w:sz w:val="18"/>
                <w:szCs w:val="18"/>
              </w:rPr>
              <w:t xml:space="preserve"> </w:t>
            </w:r>
            <w:r>
              <w:rPr>
                <w:spacing w:val="12"/>
                <w:sz w:val="18"/>
                <w:szCs w:val="18"/>
              </w:rPr>
              <w:t xml:space="preserve"> </w:t>
            </w:r>
            <w:r>
              <w:rPr>
                <w:w w:val="114"/>
                <w:sz w:val="18"/>
                <w:szCs w:val="18"/>
              </w:rPr>
              <w:t>ансамблево</w:t>
            </w:r>
            <w:r>
              <w:rPr>
                <w:w w:val="113"/>
                <w:sz w:val="18"/>
                <w:szCs w:val="18"/>
              </w:rPr>
              <w:t>го,</w:t>
            </w:r>
            <w:r>
              <w:rPr>
                <w:sz w:val="18"/>
                <w:szCs w:val="18"/>
              </w:rPr>
              <w:t xml:space="preserve"> </w:t>
            </w:r>
            <w:r>
              <w:rPr>
                <w:spacing w:val="6"/>
                <w:sz w:val="18"/>
                <w:szCs w:val="18"/>
              </w:rPr>
              <w:t xml:space="preserve"> </w:t>
            </w:r>
            <w:r>
              <w:rPr>
                <w:w w:val="112"/>
                <w:sz w:val="18"/>
                <w:szCs w:val="18"/>
              </w:rPr>
              <w:t>коллективного</w:t>
            </w:r>
            <w:r>
              <w:rPr>
                <w:sz w:val="18"/>
                <w:szCs w:val="18"/>
              </w:rPr>
              <w:t xml:space="preserve"> </w:t>
            </w:r>
            <w:r>
              <w:rPr>
                <w:spacing w:val="6"/>
                <w:sz w:val="18"/>
                <w:szCs w:val="18"/>
              </w:rPr>
              <w:t xml:space="preserve"> </w:t>
            </w:r>
            <w:r>
              <w:rPr>
                <w:w w:val="109"/>
                <w:sz w:val="18"/>
                <w:szCs w:val="18"/>
              </w:rPr>
              <w:t>(хорового</w:t>
            </w:r>
            <w:r>
              <w:rPr>
                <w:sz w:val="18"/>
                <w:szCs w:val="18"/>
              </w:rPr>
              <w:t xml:space="preserve"> </w:t>
            </w:r>
            <w:r>
              <w:rPr>
                <w:spacing w:val="6"/>
                <w:sz w:val="18"/>
                <w:szCs w:val="18"/>
              </w:rPr>
              <w:t xml:space="preserve"> </w:t>
            </w:r>
            <w:r>
              <w:rPr>
                <w:w w:val="115"/>
                <w:sz w:val="18"/>
                <w:szCs w:val="18"/>
              </w:rPr>
              <w:t>и</w:t>
            </w:r>
            <w:r>
              <w:rPr>
                <w:sz w:val="18"/>
                <w:szCs w:val="18"/>
              </w:rPr>
              <w:t xml:space="preserve"> </w:t>
            </w:r>
            <w:r>
              <w:rPr>
                <w:spacing w:val="6"/>
                <w:sz w:val="18"/>
                <w:szCs w:val="18"/>
              </w:rPr>
              <w:t xml:space="preserve"> </w:t>
            </w:r>
            <w:r>
              <w:rPr>
                <w:w w:val="111"/>
                <w:sz w:val="18"/>
                <w:szCs w:val="18"/>
              </w:rPr>
              <w:t>инструментального)</w:t>
            </w:r>
            <w:r>
              <w:rPr>
                <w:sz w:val="18"/>
                <w:szCs w:val="18"/>
              </w:rPr>
              <w:t xml:space="preserve"> </w:t>
            </w:r>
            <w:r>
              <w:rPr>
                <w:spacing w:val="6"/>
                <w:sz w:val="18"/>
                <w:szCs w:val="18"/>
              </w:rPr>
              <w:t xml:space="preserve"> </w:t>
            </w:r>
            <w:r>
              <w:rPr>
                <w:w w:val="115"/>
                <w:sz w:val="18"/>
                <w:szCs w:val="18"/>
              </w:rPr>
              <w:t>воплоще</w:t>
            </w:r>
            <w:r>
              <w:rPr>
                <w:sz w:val="18"/>
                <w:szCs w:val="18"/>
              </w:rPr>
              <w:t xml:space="preserve">ния </w:t>
            </w:r>
            <w:r>
              <w:rPr>
                <w:spacing w:val="49"/>
                <w:sz w:val="18"/>
                <w:szCs w:val="18"/>
              </w:rPr>
              <w:t xml:space="preserve"> </w:t>
            </w:r>
            <w:r>
              <w:rPr>
                <w:sz w:val="18"/>
                <w:szCs w:val="18"/>
              </w:rPr>
              <w:t xml:space="preserve">различных  </w:t>
            </w:r>
            <w:r>
              <w:rPr>
                <w:spacing w:val="42"/>
                <w:sz w:val="18"/>
                <w:szCs w:val="18"/>
              </w:rPr>
              <w:t xml:space="preserve"> </w:t>
            </w:r>
            <w:r>
              <w:rPr>
                <w:sz w:val="18"/>
                <w:szCs w:val="18"/>
              </w:rPr>
              <w:t xml:space="preserve">художественных   </w:t>
            </w:r>
            <w:r>
              <w:rPr>
                <w:spacing w:val="14"/>
                <w:sz w:val="18"/>
                <w:szCs w:val="18"/>
              </w:rPr>
              <w:t xml:space="preserve"> </w:t>
            </w:r>
            <w:r>
              <w:rPr>
                <w:sz w:val="18"/>
                <w:szCs w:val="18"/>
              </w:rPr>
              <w:t>образов.</w:t>
            </w:r>
          </w:p>
        </w:tc>
        <w:tc>
          <w:tcPr>
            <w:tcW w:w="4680"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4" w:lineRule="exact"/>
              <w:ind w:right="-20"/>
              <w:rPr>
                <w:i/>
                <w:iCs/>
                <w:sz w:val="20"/>
                <w:szCs w:val="20"/>
                <w:lang w:eastAsia="en-US"/>
              </w:rPr>
            </w:pPr>
            <w:r>
              <w:rPr>
                <w:i/>
                <w:iCs/>
                <w:w w:val="236"/>
                <w:sz w:val="20"/>
                <w:szCs w:val="20"/>
              </w:rPr>
              <w:t>-</w:t>
            </w:r>
            <w:r>
              <w:rPr>
                <w:i/>
                <w:iCs/>
                <w:spacing w:val="-50"/>
                <w:w w:val="236"/>
                <w:sz w:val="20"/>
                <w:szCs w:val="20"/>
              </w:rPr>
              <w:t xml:space="preserve"> </w:t>
            </w:r>
            <w:r>
              <w:rPr>
                <w:i/>
                <w:iCs/>
                <w:spacing w:val="3"/>
                <w:sz w:val="20"/>
                <w:szCs w:val="20"/>
              </w:rPr>
              <w:t>реализовыват</w:t>
            </w:r>
            <w:r>
              <w:rPr>
                <w:i/>
                <w:iCs/>
                <w:sz w:val="20"/>
                <w:szCs w:val="20"/>
              </w:rPr>
              <w:t xml:space="preserve">ь     </w:t>
            </w:r>
            <w:r>
              <w:rPr>
                <w:i/>
                <w:iCs/>
                <w:spacing w:val="34"/>
                <w:sz w:val="20"/>
                <w:szCs w:val="20"/>
              </w:rPr>
              <w:t xml:space="preserve"> </w:t>
            </w:r>
            <w:r>
              <w:rPr>
                <w:i/>
                <w:iCs/>
                <w:spacing w:val="3"/>
                <w:sz w:val="20"/>
                <w:szCs w:val="20"/>
              </w:rPr>
              <w:t>собственны</w:t>
            </w:r>
            <w:r>
              <w:rPr>
                <w:i/>
                <w:iCs/>
                <w:sz w:val="20"/>
                <w:szCs w:val="20"/>
              </w:rPr>
              <w:t xml:space="preserve">е    </w:t>
            </w:r>
            <w:r>
              <w:rPr>
                <w:i/>
                <w:iCs/>
                <w:spacing w:val="35"/>
                <w:sz w:val="20"/>
                <w:szCs w:val="20"/>
              </w:rPr>
              <w:t xml:space="preserve"> </w:t>
            </w:r>
            <w:r>
              <w:rPr>
                <w:i/>
                <w:iCs/>
                <w:spacing w:val="3"/>
                <w:sz w:val="20"/>
                <w:szCs w:val="20"/>
              </w:rPr>
              <w:t>творчески</w:t>
            </w:r>
            <w:r>
              <w:rPr>
                <w:i/>
                <w:iCs/>
                <w:sz w:val="20"/>
                <w:szCs w:val="20"/>
              </w:rPr>
              <w:t xml:space="preserve">е    </w:t>
            </w:r>
            <w:r>
              <w:rPr>
                <w:i/>
                <w:iCs/>
                <w:spacing w:val="37"/>
                <w:sz w:val="20"/>
                <w:szCs w:val="20"/>
              </w:rPr>
              <w:t xml:space="preserve"> </w:t>
            </w:r>
            <w:r>
              <w:rPr>
                <w:i/>
                <w:iCs/>
                <w:spacing w:val="3"/>
                <w:sz w:val="20"/>
                <w:szCs w:val="20"/>
              </w:rPr>
              <w:t>замысл</w:t>
            </w:r>
            <w:r>
              <w:rPr>
                <w:i/>
                <w:iCs/>
                <w:sz w:val="20"/>
                <w:szCs w:val="20"/>
              </w:rPr>
              <w:t xml:space="preserve">ы   </w:t>
            </w:r>
            <w:r>
              <w:rPr>
                <w:i/>
                <w:iCs/>
                <w:spacing w:val="37"/>
                <w:sz w:val="20"/>
                <w:szCs w:val="20"/>
              </w:rPr>
              <w:t xml:space="preserve"> </w:t>
            </w:r>
            <w:r>
              <w:rPr>
                <w:i/>
                <w:iCs/>
                <w:w w:val="121"/>
                <w:sz w:val="20"/>
                <w:szCs w:val="20"/>
              </w:rPr>
              <w:t>в</w:t>
            </w:r>
            <w:r>
              <w:rPr>
                <w:sz w:val="20"/>
                <w:szCs w:val="20"/>
              </w:rPr>
              <w:t xml:space="preserve">  </w:t>
            </w:r>
            <w:r>
              <w:rPr>
                <w:i/>
                <w:iCs/>
                <w:w w:val="115"/>
                <w:sz w:val="20"/>
                <w:szCs w:val="20"/>
              </w:rPr>
              <w:t>различных</w:t>
            </w:r>
            <w:r>
              <w:rPr>
                <w:i/>
                <w:iCs/>
                <w:sz w:val="20"/>
                <w:szCs w:val="20"/>
              </w:rPr>
              <w:t xml:space="preserve"> </w:t>
            </w:r>
            <w:r>
              <w:rPr>
                <w:i/>
                <w:iCs/>
                <w:spacing w:val="-12"/>
                <w:sz w:val="20"/>
                <w:szCs w:val="20"/>
              </w:rPr>
              <w:t xml:space="preserve"> </w:t>
            </w:r>
            <w:r>
              <w:rPr>
                <w:i/>
                <w:iCs/>
                <w:w w:val="117"/>
                <w:sz w:val="20"/>
                <w:szCs w:val="20"/>
              </w:rPr>
              <w:t>видах</w:t>
            </w:r>
            <w:r>
              <w:rPr>
                <w:i/>
                <w:iCs/>
                <w:sz w:val="20"/>
                <w:szCs w:val="20"/>
              </w:rPr>
              <w:t xml:space="preserve"> </w:t>
            </w:r>
            <w:r>
              <w:rPr>
                <w:i/>
                <w:iCs/>
                <w:spacing w:val="-12"/>
                <w:sz w:val="20"/>
                <w:szCs w:val="20"/>
              </w:rPr>
              <w:t xml:space="preserve"> </w:t>
            </w:r>
            <w:r>
              <w:rPr>
                <w:i/>
                <w:iCs/>
                <w:w w:val="116"/>
                <w:sz w:val="20"/>
                <w:szCs w:val="20"/>
              </w:rPr>
              <w:t>музыкальной</w:t>
            </w:r>
            <w:r>
              <w:rPr>
                <w:i/>
                <w:iCs/>
                <w:sz w:val="20"/>
                <w:szCs w:val="20"/>
              </w:rPr>
              <w:t xml:space="preserve"> </w:t>
            </w:r>
            <w:r>
              <w:rPr>
                <w:i/>
                <w:iCs/>
                <w:spacing w:val="-12"/>
                <w:sz w:val="20"/>
                <w:szCs w:val="20"/>
              </w:rPr>
              <w:t xml:space="preserve"> </w:t>
            </w:r>
            <w:r>
              <w:rPr>
                <w:i/>
                <w:iCs/>
                <w:w w:val="114"/>
                <w:sz w:val="20"/>
                <w:szCs w:val="20"/>
              </w:rPr>
              <w:t>деятельности</w:t>
            </w:r>
            <w:r>
              <w:rPr>
                <w:i/>
                <w:iCs/>
                <w:sz w:val="20"/>
                <w:szCs w:val="20"/>
              </w:rPr>
              <w:t xml:space="preserve"> </w:t>
            </w:r>
            <w:r>
              <w:rPr>
                <w:i/>
                <w:iCs/>
                <w:spacing w:val="-12"/>
                <w:sz w:val="20"/>
                <w:szCs w:val="20"/>
              </w:rPr>
              <w:t xml:space="preserve"> </w:t>
            </w:r>
            <w:r>
              <w:rPr>
                <w:i/>
                <w:iCs/>
                <w:w w:val="124"/>
                <w:sz w:val="20"/>
                <w:szCs w:val="20"/>
              </w:rPr>
              <w:t>(в</w:t>
            </w:r>
            <w:r>
              <w:rPr>
                <w:i/>
                <w:iCs/>
                <w:sz w:val="20"/>
                <w:szCs w:val="20"/>
              </w:rPr>
              <w:t xml:space="preserve"> </w:t>
            </w:r>
            <w:r>
              <w:rPr>
                <w:i/>
                <w:iCs/>
                <w:spacing w:val="-12"/>
                <w:sz w:val="20"/>
                <w:szCs w:val="20"/>
              </w:rPr>
              <w:t xml:space="preserve"> </w:t>
            </w:r>
            <w:r>
              <w:rPr>
                <w:i/>
                <w:iCs/>
                <w:w w:val="117"/>
                <w:sz w:val="20"/>
                <w:szCs w:val="20"/>
              </w:rPr>
              <w:t>пении</w:t>
            </w:r>
            <w:r>
              <w:rPr>
                <w:i/>
                <w:iCs/>
                <w:sz w:val="20"/>
                <w:szCs w:val="20"/>
              </w:rPr>
              <w:t xml:space="preserve"> </w:t>
            </w:r>
            <w:r>
              <w:rPr>
                <w:i/>
                <w:iCs/>
                <w:spacing w:val="-12"/>
                <w:sz w:val="20"/>
                <w:szCs w:val="20"/>
              </w:rPr>
              <w:t xml:space="preserve"> </w:t>
            </w:r>
            <w:r>
              <w:rPr>
                <w:i/>
                <w:iCs/>
                <w:w w:val="119"/>
                <w:sz w:val="20"/>
                <w:szCs w:val="20"/>
              </w:rPr>
              <w:t>и</w:t>
            </w:r>
            <w:r>
              <w:rPr>
                <w:i/>
                <w:iCs/>
                <w:sz w:val="20"/>
                <w:szCs w:val="20"/>
              </w:rPr>
              <w:t xml:space="preserve"> </w:t>
            </w:r>
            <w:r>
              <w:rPr>
                <w:i/>
                <w:iCs/>
                <w:spacing w:val="-12"/>
                <w:sz w:val="20"/>
                <w:szCs w:val="20"/>
              </w:rPr>
              <w:t xml:space="preserve"> </w:t>
            </w:r>
            <w:r>
              <w:rPr>
                <w:i/>
                <w:iCs/>
                <w:w w:val="133"/>
                <w:sz w:val="20"/>
                <w:szCs w:val="20"/>
              </w:rPr>
              <w:t>ин</w:t>
            </w:r>
            <w:r>
              <w:rPr>
                <w:i/>
                <w:iCs/>
                <w:w w:val="116"/>
                <w:sz w:val="20"/>
                <w:szCs w:val="20"/>
              </w:rPr>
              <w:t>терпретации</w:t>
            </w:r>
            <w:r>
              <w:rPr>
                <w:i/>
                <w:iCs/>
                <w:sz w:val="20"/>
                <w:szCs w:val="20"/>
              </w:rPr>
              <w:t xml:space="preserve"> </w:t>
            </w:r>
            <w:r>
              <w:rPr>
                <w:i/>
                <w:iCs/>
                <w:spacing w:val="14"/>
                <w:sz w:val="20"/>
                <w:szCs w:val="20"/>
              </w:rPr>
              <w:t xml:space="preserve"> </w:t>
            </w:r>
            <w:r>
              <w:rPr>
                <w:i/>
                <w:iCs/>
                <w:w w:val="119"/>
                <w:sz w:val="20"/>
                <w:szCs w:val="20"/>
              </w:rPr>
              <w:t>музыки,</w:t>
            </w:r>
            <w:r>
              <w:rPr>
                <w:i/>
                <w:iCs/>
                <w:sz w:val="20"/>
                <w:szCs w:val="20"/>
              </w:rPr>
              <w:t xml:space="preserve"> </w:t>
            </w:r>
            <w:r>
              <w:rPr>
                <w:i/>
                <w:iCs/>
                <w:spacing w:val="14"/>
                <w:sz w:val="20"/>
                <w:szCs w:val="20"/>
              </w:rPr>
              <w:t xml:space="preserve"> </w:t>
            </w:r>
            <w:r>
              <w:rPr>
                <w:i/>
                <w:iCs/>
                <w:w w:val="113"/>
                <w:sz w:val="20"/>
                <w:szCs w:val="20"/>
              </w:rPr>
              <w:t>игре</w:t>
            </w:r>
            <w:r>
              <w:rPr>
                <w:i/>
                <w:iCs/>
                <w:sz w:val="20"/>
                <w:szCs w:val="20"/>
              </w:rPr>
              <w:t xml:space="preserve"> </w:t>
            </w:r>
            <w:r>
              <w:rPr>
                <w:i/>
                <w:iCs/>
                <w:spacing w:val="14"/>
                <w:sz w:val="20"/>
                <w:szCs w:val="20"/>
              </w:rPr>
              <w:t xml:space="preserve"> </w:t>
            </w:r>
            <w:r>
              <w:rPr>
                <w:i/>
                <w:iCs/>
                <w:w w:val="117"/>
                <w:sz w:val="20"/>
                <w:szCs w:val="20"/>
              </w:rPr>
              <w:t>на</w:t>
            </w:r>
            <w:r>
              <w:rPr>
                <w:i/>
                <w:iCs/>
                <w:sz w:val="20"/>
                <w:szCs w:val="20"/>
              </w:rPr>
              <w:t xml:space="preserve"> </w:t>
            </w:r>
            <w:r>
              <w:rPr>
                <w:i/>
                <w:iCs/>
                <w:spacing w:val="14"/>
                <w:sz w:val="20"/>
                <w:szCs w:val="20"/>
              </w:rPr>
              <w:t xml:space="preserve"> </w:t>
            </w:r>
            <w:r>
              <w:rPr>
                <w:i/>
                <w:iCs/>
                <w:w w:val="117"/>
                <w:sz w:val="20"/>
                <w:szCs w:val="20"/>
              </w:rPr>
              <w:t>детских</w:t>
            </w:r>
            <w:r>
              <w:rPr>
                <w:i/>
                <w:iCs/>
                <w:sz w:val="20"/>
                <w:szCs w:val="20"/>
              </w:rPr>
              <w:t xml:space="preserve"> </w:t>
            </w:r>
            <w:r>
              <w:rPr>
                <w:i/>
                <w:iCs/>
                <w:spacing w:val="14"/>
                <w:sz w:val="20"/>
                <w:szCs w:val="20"/>
              </w:rPr>
              <w:t xml:space="preserve"> </w:t>
            </w:r>
            <w:r>
              <w:rPr>
                <w:i/>
                <w:iCs/>
                <w:w w:val="115"/>
                <w:sz w:val="20"/>
                <w:szCs w:val="20"/>
              </w:rPr>
              <w:t>элементарных</w:t>
            </w:r>
            <w:r>
              <w:rPr>
                <w:i/>
                <w:iCs/>
                <w:sz w:val="20"/>
                <w:szCs w:val="20"/>
              </w:rPr>
              <w:t xml:space="preserve"> </w:t>
            </w:r>
            <w:r>
              <w:rPr>
                <w:i/>
                <w:iCs/>
                <w:spacing w:val="14"/>
                <w:sz w:val="20"/>
                <w:szCs w:val="20"/>
              </w:rPr>
              <w:t xml:space="preserve"> </w:t>
            </w:r>
            <w:r>
              <w:rPr>
                <w:i/>
                <w:iCs/>
                <w:w w:val="131"/>
                <w:sz w:val="20"/>
                <w:szCs w:val="20"/>
              </w:rPr>
              <w:t>му</w:t>
            </w:r>
            <w:r>
              <w:rPr>
                <w:i/>
                <w:iCs/>
                <w:w w:val="115"/>
                <w:sz w:val="20"/>
                <w:szCs w:val="20"/>
              </w:rPr>
              <w:t>зыкальных</w:t>
            </w:r>
            <w:r>
              <w:rPr>
                <w:i/>
                <w:iCs/>
                <w:sz w:val="20"/>
                <w:szCs w:val="20"/>
              </w:rPr>
              <w:t xml:space="preserve">  </w:t>
            </w:r>
            <w:r>
              <w:rPr>
                <w:i/>
                <w:iCs/>
                <w:spacing w:val="-19"/>
                <w:sz w:val="20"/>
                <w:szCs w:val="20"/>
              </w:rPr>
              <w:t xml:space="preserve"> </w:t>
            </w:r>
            <w:r>
              <w:rPr>
                <w:i/>
                <w:iCs/>
                <w:w w:val="117"/>
                <w:sz w:val="20"/>
                <w:szCs w:val="20"/>
              </w:rPr>
              <w:t>инструментах,</w:t>
            </w:r>
            <w:r>
              <w:rPr>
                <w:i/>
                <w:iCs/>
                <w:sz w:val="20"/>
                <w:szCs w:val="20"/>
              </w:rPr>
              <w:t xml:space="preserve">  </w:t>
            </w:r>
            <w:r>
              <w:rPr>
                <w:i/>
                <w:iCs/>
                <w:spacing w:val="-19"/>
                <w:sz w:val="20"/>
                <w:szCs w:val="20"/>
              </w:rPr>
              <w:t xml:space="preserve"> </w:t>
            </w:r>
            <w:r>
              <w:rPr>
                <w:i/>
                <w:iCs/>
                <w:w w:val="117"/>
                <w:sz w:val="20"/>
                <w:szCs w:val="20"/>
              </w:rPr>
              <w:t>музыкально пластическом</w:t>
            </w:r>
            <w:r>
              <w:rPr>
                <w:i/>
                <w:iCs/>
                <w:sz w:val="20"/>
                <w:szCs w:val="20"/>
              </w:rPr>
              <w:t xml:space="preserve">  </w:t>
            </w:r>
            <w:r>
              <w:rPr>
                <w:i/>
                <w:iCs/>
                <w:spacing w:val="-19"/>
                <w:sz w:val="20"/>
                <w:szCs w:val="20"/>
              </w:rPr>
              <w:t xml:space="preserve"> </w:t>
            </w:r>
            <w:r>
              <w:rPr>
                <w:i/>
                <w:iCs/>
                <w:w w:val="128"/>
                <w:sz w:val="20"/>
                <w:szCs w:val="20"/>
              </w:rPr>
              <w:t>дви</w:t>
            </w:r>
            <w:r>
              <w:rPr>
                <w:i/>
                <w:iCs/>
                <w:sz w:val="20"/>
                <w:szCs w:val="20"/>
              </w:rPr>
              <w:t xml:space="preserve">жении  </w:t>
            </w:r>
            <w:r>
              <w:rPr>
                <w:i/>
                <w:iCs/>
                <w:spacing w:val="46"/>
                <w:sz w:val="20"/>
                <w:szCs w:val="20"/>
              </w:rPr>
              <w:t xml:space="preserve"> </w:t>
            </w:r>
            <w:r>
              <w:rPr>
                <w:i/>
                <w:iCs/>
                <w:w w:val="119"/>
                <w:sz w:val="20"/>
                <w:szCs w:val="20"/>
              </w:rPr>
              <w:t>и</w:t>
            </w:r>
            <w:r>
              <w:rPr>
                <w:i/>
                <w:iCs/>
                <w:spacing w:val="51"/>
                <w:w w:val="119"/>
                <w:sz w:val="20"/>
                <w:szCs w:val="20"/>
              </w:rPr>
              <w:t xml:space="preserve"> </w:t>
            </w:r>
            <w:r>
              <w:rPr>
                <w:i/>
                <w:iCs/>
                <w:sz w:val="20"/>
                <w:szCs w:val="20"/>
              </w:rPr>
              <w:t>импровизации);</w:t>
            </w:r>
          </w:p>
          <w:p w:rsidR="00FE3C93" w:rsidRDefault="00FE3C93" w:rsidP="000167D0">
            <w:pPr>
              <w:widowControl w:val="0"/>
              <w:autoSpaceDE w:val="0"/>
              <w:autoSpaceDN w:val="0"/>
              <w:adjustRightInd w:val="0"/>
              <w:spacing w:line="214" w:lineRule="exact"/>
              <w:ind w:right="-20"/>
              <w:rPr>
                <w:sz w:val="20"/>
                <w:szCs w:val="20"/>
              </w:rPr>
            </w:pPr>
          </w:p>
          <w:p w:rsidR="00FE3C93" w:rsidRDefault="00FE3C93" w:rsidP="000167D0">
            <w:pPr>
              <w:widowControl w:val="0"/>
              <w:autoSpaceDE w:val="0"/>
              <w:autoSpaceDN w:val="0"/>
              <w:adjustRightInd w:val="0"/>
              <w:spacing w:line="214" w:lineRule="exact"/>
              <w:ind w:right="-20"/>
              <w:rPr>
                <w:i/>
                <w:iCs/>
                <w:sz w:val="20"/>
                <w:szCs w:val="20"/>
              </w:rPr>
            </w:pPr>
            <w:r>
              <w:rPr>
                <w:i/>
                <w:iCs/>
                <w:w w:val="236"/>
                <w:sz w:val="20"/>
                <w:szCs w:val="20"/>
              </w:rPr>
              <w:t xml:space="preserve">- </w:t>
            </w:r>
            <w:r>
              <w:rPr>
                <w:i/>
                <w:iCs/>
                <w:w w:val="115"/>
                <w:sz w:val="20"/>
                <w:szCs w:val="20"/>
              </w:rPr>
              <w:t>использовать</w:t>
            </w:r>
            <w:r>
              <w:rPr>
                <w:i/>
                <w:iCs/>
                <w:sz w:val="20"/>
                <w:szCs w:val="20"/>
              </w:rPr>
              <w:t xml:space="preserve"> </w:t>
            </w:r>
            <w:r>
              <w:rPr>
                <w:i/>
                <w:iCs/>
                <w:spacing w:val="-3"/>
                <w:sz w:val="20"/>
                <w:szCs w:val="20"/>
              </w:rPr>
              <w:t xml:space="preserve"> </w:t>
            </w:r>
            <w:r>
              <w:rPr>
                <w:i/>
                <w:iCs/>
                <w:w w:val="115"/>
                <w:sz w:val="20"/>
                <w:szCs w:val="20"/>
              </w:rPr>
              <w:t>систему</w:t>
            </w:r>
            <w:r>
              <w:rPr>
                <w:i/>
                <w:iCs/>
                <w:sz w:val="20"/>
                <w:szCs w:val="20"/>
              </w:rPr>
              <w:t xml:space="preserve"> </w:t>
            </w:r>
            <w:r>
              <w:rPr>
                <w:i/>
                <w:iCs/>
                <w:spacing w:val="-3"/>
                <w:sz w:val="20"/>
                <w:szCs w:val="20"/>
              </w:rPr>
              <w:t xml:space="preserve"> </w:t>
            </w:r>
            <w:r>
              <w:rPr>
                <w:i/>
                <w:iCs/>
                <w:w w:val="115"/>
                <w:sz w:val="20"/>
                <w:szCs w:val="20"/>
              </w:rPr>
              <w:t>графических</w:t>
            </w:r>
            <w:r>
              <w:rPr>
                <w:i/>
                <w:iCs/>
                <w:sz w:val="20"/>
                <w:szCs w:val="20"/>
              </w:rPr>
              <w:t xml:space="preserve"> </w:t>
            </w:r>
            <w:r>
              <w:rPr>
                <w:i/>
                <w:iCs/>
                <w:spacing w:val="-3"/>
                <w:sz w:val="20"/>
                <w:szCs w:val="20"/>
              </w:rPr>
              <w:t xml:space="preserve"> </w:t>
            </w:r>
            <w:r>
              <w:rPr>
                <w:i/>
                <w:iCs/>
                <w:w w:val="118"/>
                <w:sz w:val="20"/>
                <w:szCs w:val="20"/>
              </w:rPr>
              <w:t>знаков</w:t>
            </w:r>
            <w:r>
              <w:rPr>
                <w:i/>
                <w:iCs/>
                <w:sz w:val="20"/>
                <w:szCs w:val="20"/>
              </w:rPr>
              <w:t xml:space="preserve"> </w:t>
            </w:r>
            <w:r>
              <w:rPr>
                <w:i/>
                <w:iCs/>
                <w:spacing w:val="-3"/>
                <w:sz w:val="20"/>
                <w:szCs w:val="20"/>
              </w:rPr>
              <w:t xml:space="preserve"> </w:t>
            </w:r>
            <w:r>
              <w:rPr>
                <w:i/>
                <w:iCs/>
                <w:w w:val="116"/>
                <w:sz w:val="20"/>
                <w:szCs w:val="20"/>
              </w:rPr>
              <w:t>для</w:t>
            </w:r>
            <w:r>
              <w:rPr>
                <w:i/>
                <w:iCs/>
                <w:sz w:val="20"/>
                <w:szCs w:val="20"/>
              </w:rPr>
              <w:t xml:space="preserve"> </w:t>
            </w:r>
            <w:r>
              <w:rPr>
                <w:i/>
                <w:iCs/>
                <w:spacing w:val="-3"/>
                <w:sz w:val="20"/>
                <w:szCs w:val="20"/>
              </w:rPr>
              <w:t xml:space="preserve"> </w:t>
            </w:r>
            <w:r>
              <w:rPr>
                <w:i/>
                <w:iCs/>
                <w:w w:val="120"/>
                <w:sz w:val="20"/>
                <w:szCs w:val="20"/>
              </w:rPr>
              <w:t>ориен</w:t>
            </w:r>
            <w:r>
              <w:rPr>
                <w:i/>
                <w:iCs/>
                <w:w w:val="119"/>
                <w:sz w:val="20"/>
                <w:szCs w:val="20"/>
              </w:rPr>
              <w:t>тации</w:t>
            </w:r>
            <w:r>
              <w:rPr>
                <w:i/>
                <w:iCs/>
                <w:spacing w:val="45"/>
                <w:w w:val="119"/>
                <w:sz w:val="20"/>
                <w:szCs w:val="20"/>
              </w:rPr>
              <w:t xml:space="preserve"> </w:t>
            </w:r>
            <w:r>
              <w:rPr>
                <w:i/>
                <w:iCs/>
                <w:w w:val="119"/>
                <w:sz w:val="20"/>
                <w:szCs w:val="20"/>
              </w:rPr>
              <w:t>в</w:t>
            </w:r>
            <w:r>
              <w:rPr>
                <w:i/>
                <w:iCs/>
                <w:spacing w:val="52"/>
                <w:w w:val="119"/>
                <w:sz w:val="20"/>
                <w:szCs w:val="20"/>
              </w:rPr>
              <w:t xml:space="preserve"> </w:t>
            </w:r>
            <w:r>
              <w:rPr>
                <w:i/>
                <w:iCs/>
                <w:sz w:val="20"/>
                <w:szCs w:val="20"/>
              </w:rPr>
              <w:t xml:space="preserve">нотном   </w:t>
            </w:r>
            <w:r>
              <w:rPr>
                <w:i/>
                <w:iCs/>
                <w:spacing w:val="2"/>
                <w:sz w:val="20"/>
                <w:szCs w:val="20"/>
              </w:rPr>
              <w:t xml:space="preserve"> </w:t>
            </w:r>
            <w:r>
              <w:rPr>
                <w:i/>
                <w:iCs/>
                <w:sz w:val="20"/>
                <w:szCs w:val="20"/>
              </w:rPr>
              <w:t xml:space="preserve">письме  </w:t>
            </w:r>
            <w:r>
              <w:rPr>
                <w:i/>
                <w:iCs/>
                <w:spacing w:val="43"/>
                <w:sz w:val="20"/>
                <w:szCs w:val="20"/>
              </w:rPr>
              <w:t xml:space="preserve"> </w:t>
            </w:r>
            <w:r>
              <w:rPr>
                <w:i/>
                <w:iCs/>
                <w:sz w:val="20"/>
                <w:szCs w:val="20"/>
              </w:rPr>
              <w:t xml:space="preserve">при  </w:t>
            </w:r>
            <w:r>
              <w:rPr>
                <w:i/>
                <w:iCs/>
                <w:spacing w:val="3"/>
                <w:sz w:val="20"/>
                <w:szCs w:val="20"/>
              </w:rPr>
              <w:t xml:space="preserve"> </w:t>
            </w:r>
            <w:r>
              <w:rPr>
                <w:i/>
                <w:iCs/>
                <w:sz w:val="20"/>
                <w:szCs w:val="20"/>
              </w:rPr>
              <w:t xml:space="preserve">пении  </w:t>
            </w:r>
            <w:r>
              <w:rPr>
                <w:i/>
                <w:iCs/>
                <w:spacing w:val="43"/>
                <w:sz w:val="20"/>
                <w:szCs w:val="20"/>
              </w:rPr>
              <w:t xml:space="preserve"> </w:t>
            </w:r>
            <w:r>
              <w:rPr>
                <w:i/>
                <w:iCs/>
                <w:sz w:val="20"/>
                <w:szCs w:val="20"/>
              </w:rPr>
              <w:t xml:space="preserve">простейших    </w:t>
            </w:r>
            <w:r>
              <w:rPr>
                <w:i/>
                <w:iCs/>
                <w:spacing w:val="18"/>
                <w:sz w:val="20"/>
                <w:szCs w:val="20"/>
              </w:rPr>
              <w:t xml:space="preserve"> </w:t>
            </w:r>
            <w:r>
              <w:rPr>
                <w:i/>
                <w:iCs/>
                <w:sz w:val="20"/>
                <w:szCs w:val="20"/>
              </w:rPr>
              <w:t>мелодий;</w:t>
            </w:r>
          </w:p>
          <w:p w:rsidR="00FE3C93" w:rsidRDefault="00FE3C93" w:rsidP="000167D0">
            <w:pPr>
              <w:widowControl w:val="0"/>
              <w:autoSpaceDE w:val="0"/>
              <w:autoSpaceDN w:val="0"/>
              <w:adjustRightInd w:val="0"/>
              <w:spacing w:line="214" w:lineRule="exact"/>
              <w:ind w:right="-20"/>
              <w:rPr>
                <w:sz w:val="20"/>
                <w:szCs w:val="20"/>
              </w:rPr>
            </w:pPr>
          </w:p>
          <w:p w:rsidR="00FE3C93" w:rsidRDefault="00FE3C93" w:rsidP="000167D0">
            <w:pPr>
              <w:widowControl w:val="0"/>
              <w:autoSpaceDE w:val="0"/>
              <w:autoSpaceDN w:val="0"/>
              <w:adjustRightInd w:val="0"/>
              <w:spacing w:line="214" w:lineRule="exact"/>
              <w:ind w:right="-20"/>
              <w:rPr>
                <w:sz w:val="20"/>
                <w:szCs w:val="20"/>
                <w:lang w:eastAsia="en-US"/>
              </w:rPr>
            </w:pPr>
            <w:r>
              <w:rPr>
                <w:i/>
                <w:iCs/>
                <w:w w:val="236"/>
                <w:sz w:val="20"/>
                <w:szCs w:val="20"/>
              </w:rPr>
              <w:t xml:space="preserve">- </w:t>
            </w:r>
            <w:r>
              <w:rPr>
                <w:i/>
                <w:iCs/>
                <w:w w:val="115"/>
                <w:sz w:val="20"/>
                <w:szCs w:val="20"/>
              </w:rPr>
              <w:t>владеть</w:t>
            </w:r>
            <w:r>
              <w:rPr>
                <w:i/>
                <w:iCs/>
                <w:sz w:val="20"/>
                <w:szCs w:val="20"/>
              </w:rPr>
              <w:t xml:space="preserve"> </w:t>
            </w:r>
            <w:r>
              <w:rPr>
                <w:i/>
                <w:iCs/>
                <w:spacing w:val="-10"/>
                <w:sz w:val="20"/>
                <w:szCs w:val="20"/>
              </w:rPr>
              <w:t xml:space="preserve"> </w:t>
            </w:r>
            <w:r>
              <w:rPr>
                <w:i/>
                <w:iCs/>
                <w:w w:val="117"/>
                <w:sz w:val="20"/>
                <w:szCs w:val="20"/>
              </w:rPr>
              <w:t>певческим</w:t>
            </w:r>
            <w:r>
              <w:rPr>
                <w:i/>
                <w:iCs/>
                <w:sz w:val="20"/>
                <w:szCs w:val="20"/>
              </w:rPr>
              <w:t xml:space="preserve"> </w:t>
            </w:r>
            <w:r>
              <w:rPr>
                <w:i/>
                <w:iCs/>
                <w:spacing w:val="-10"/>
                <w:sz w:val="20"/>
                <w:szCs w:val="20"/>
              </w:rPr>
              <w:t xml:space="preserve"> </w:t>
            </w:r>
            <w:r>
              <w:rPr>
                <w:i/>
                <w:iCs/>
                <w:w w:val="112"/>
                <w:sz w:val="20"/>
                <w:szCs w:val="20"/>
              </w:rPr>
              <w:t>голосом</w:t>
            </w:r>
            <w:r>
              <w:rPr>
                <w:i/>
                <w:iCs/>
                <w:sz w:val="20"/>
                <w:szCs w:val="20"/>
              </w:rPr>
              <w:t xml:space="preserve"> </w:t>
            </w:r>
            <w:r>
              <w:rPr>
                <w:i/>
                <w:iCs/>
                <w:spacing w:val="-10"/>
                <w:sz w:val="20"/>
                <w:szCs w:val="20"/>
              </w:rPr>
              <w:t xml:space="preserve"> </w:t>
            </w:r>
            <w:r>
              <w:rPr>
                <w:i/>
                <w:iCs/>
                <w:w w:val="125"/>
                <w:sz w:val="20"/>
                <w:szCs w:val="20"/>
              </w:rPr>
              <w:t>как</w:t>
            </w:r>
            <w:r>
              <w:rPr>
                <w:i/>
                <w:iCs/>
                <w:sz w:val="20"/>
                <w:szCs w:val="20"/>
              </w:rPr>
              <w:t xml:space="preserve"> </w:t>
            </w:r>
            <w:r>
              <w:rPr>
                <w:i/>
                <w:iCs/>
                <w:spacing w:val="-10"/>
                <w:sz w:val="20"/>
                <w:szCs w:val="20"/>
              </w:rPr>
              <w:t xml:space="preserve"> </w:t>
            </w:r>
            <w:r>
              <w:rPr>
                <w:i/>
                <w:iCs/>
                <w:w w:val="115"/>
                <w:sz w:val="20"/>
                <w:szCs w:val="20"/>
              </w:rPr>
              <w:t>инструментом</w:t>
            </w:r>
            <w:r>
              <w:rPr>
                <w:i/>
                <w:iCs/>
                <w:sz w:val="20"/>
                <w:szCs w:val="20"/>
              </w:rPr>
              <w:t xml:space="preserve"> </w:t>
            </w:r>
            <w:r>
              <w:rPr>
                <w:i/>
                <w:iCs/>
                <w:spacing w:val="-10"/>
                <w:sz w:val="20"/>
                <w:szCs w:val="20"/>
              </w:rPr>
              <w:t xml:space="preserve"> </w:t>
            </w:r>
            <w:r>
              <w:rPr>
                <w:i/>
                <w:iCs/>
                <w:w w:val="123"/>
                <w:sz w:val="20"/>
                <w:szCs w:val="20"/>
              </w:rPr>
              <w:t>духов</w:t>
            </w:r>
            <w:r>
              <w:rPr>
                <w:i/>
                <w:iCs/>
                <w:w w:val="111"/>
                <w:sz w:val="20"/>
                <w:szCs w:val="20"/>
              </w:rPr>
              <w:t>ного</w:t>
            </w:r>
            <w:r>
              <w:rPr>
                <w:i/>
                <w:iCs/>
                <w:sz w:val="20"/>
                <w:szCs w:val="20"/>
              </w:rPr>
              <w:t xml:space="preserve"> </w:t>
            </w:r>
            <w:r>
              <w:rPr>
                <w:i/>
                <w:iCs/>
                <w:spacing w:val="-9"/>
                <w:sz w:val="20"/>
                <w:szCs w:val="20"/>
              </w:rPr>
              <w:t xml:space="preserve"> </w:t>
            </w:r>
            <w:r>
              <w:rPr>
                <w:i/>
                <w:iCs/>
                <w:w w:val="114"/>
                <w:sz w:val="20"/>
                <w:szCs w:val="20"/>
              </w:rPr>
              <w:t>самовыражения</w:t>
            </w:r>
            <w:r>
              <w:rPr>
                <w:i/>
                <w:iCs/>
                <w:sz w:val="20"/>
                <w:szCs w:val="20"/>
              </w:rPr>
              <w:t xml:space="preserve"> </w:t>
            </w:r>
            <w:r>
              <w:rPr>
                <w:i/>
                <w:iCs/>
                <w:spacing w:val="-9"/>
                <w:sz w:val="20"/>
                <w:szCs w:val="20"/>
              </w:rPr>
              <w:t xml:space="preserve"> </w:t>
            </w:r>
            <w:r>
              <w:rPr>
                <w:i/>
                <w:iCs/>
                <w:w w:val="119"/>
                <w:sz w:val="20"/>
                <w:szCs w:val="20"/>
              </w:rPr>
              <w:t>и</w:t>
            </w:r>
            <w:r>
              <w:rPr>
                <w:i/>
                <w:iCs/>
                <w:sz w:val="20"/>
                <w:szCs w:val="20"/>
              </w:rPr>
              <w:t xml:space="preserve"> </w:t>
            </w:r>
            <w:r>
              <w:rPr>
                <w:i/>
                <w:iCs/>
                <w:spacing w:val="-9"/>
                <w:sz w:val="20"/>
                <w:szCs w:val="20"/>
              </w:rPr>
              <w:t xml:space="preserve"> </w:t>
            </w:r>
            <w:r>
              <w:rPr>
                <w:i/>
                <w:iCs/>
                <w:w w:val="116"/>
                <w:sz w:val="20"/>
                <w:szCs w:val="20"/>
              </w:rPr>
              <w:t>участвовать</w:t>
            </w:r>
            <w:r>
              <w:rPr>
                <w:i/>
                <w:iCs/>
                <w:sz w:val="20"/>
                <w:szCs w:val="20"/>
              </w:rPr>
              <w:t xml:space="preserve"> </w:t>
            </w:r>
            <w:r>
              <w:rPr>
                <w:i/>
                <w:iCs/>
                <w:spacing w:val="-9"/>
                <w:sz w:val="20"/>
                <w:szCs w:val="20"/>
              </w:rPr>
              <w:t xml:space="preserve"> </w:t>
            </w:r>
            <w:r>
              <w:rPr>
                <w:i/>
                <w:iCs/>
                <w:w w:val="121"/>
                <w:sz w:val="20"/>
                <w:szCs w:val="20"/>
              </w:rPr>
              <w:t>в</w:t>
            </w:r>
            <w:r>
              <w:rPr>
                <w:i/>
                <w:iCs/>
                <w:sz w:val="20"/>
                <w:szCs w:val="20"/>
              </w:rPr>
              <w:t xml:space="preserve"> </w:t>
            </w:r>
            <w:r>
              <w:rPr>
                <w:i/>
                <w:iCs/>
                <w:spacing w:val="-9"/>
                <w:sz w:val="20"/>
                <w:szCs w:val="20"/>
              </w:rPr>
              <w:t xml:space="preserve"> </w:t>
            </w:r>
            <w:r>
              <w:rPr>
                <w:i/>
                <w:iCs/>
                <w:w w:val="118"/>
                <w:sz w:val="20"/>
                <w:szCs w:val="20"/>
              </w:rPr>
              <w:t>коллективной</w:t>
            </w:r>
            <w:r>
              <w:rPr>
                <w:i/>
                <w:iCs/>
                <w:sz w:val="20"/>
                <w:szCs w:val="20"/>
              </w:rPr>
              <w:t xml:space="preserve"> </w:t>
            </w:r>
            <w:r>
              <w:rPr>
                <w:i/>
                <w:iCs/>
                <w:spacing w:val="-9"/>
                <w:sz w:val="20"/>
                <w:szCs w:val="20"/>
              </w:rPr>
              <w:t xml:space="preserve"> </w:t>
            </w:r>
            <w:r>
              <w:rPr>
                <w:i/>
                <w:iCs/>
                <w:w w:val="123"/>
                <w:sz w:val="20"/>
                <w:szCs w:val="20"/>
              </w:rPr>
              <w:t>твор</w:t>
            </w:r>
            <w:r>
              <w:rPr>
                <w:i/>
                <w:iCs/>
                <w:spacing w:val="3"/>
                <w:sz w:val="20"/>
                <w:szCs w:val="20"/>
              </w:rPr>
              <w:t>ческо</w:t>
            </w:r>
            <w:r>
              <w:rPr>
                <w:i/>
                <w:iCs/>
                <w:sz w:val="20"/>
                <w:szCs w:val="20"/>
              </w:rPr>
              <w:t xml:space="preserve">й   </w:t>
            </w:r>
            <w:r>
              <w:rPr>
                <w:i/>
                <w:iCs/>
                <w:spacing w:val="24"/>
                <w:sz w:val="20"/>
                <w:szCs w:val="20"/>
              </w:rPr>
              <w:t xml:space="preserve"> </w:t>
            </w:r>
            <w:r>
              <w:rPr>
                <w:i/>
                <w:iCs/>
                <w:spacing w:val="3"/>
                <w:sz w:val="20"/>
                <w:szCs w:val="20"/>
              </w:rPr>
              <w:t>деятельност</w:t>
            </w:r>
            <w:r>
              <w:rPr>
                <w:i/>
                <w:iCs/>
                <w:sz w:val="20"/>
                <w:szCs w:val="20"/>
              </w:rPr>
              <w:t xml:space="preserve">и     </w:t>
            </w:r>
            <w:r>
              <w:rPr>
                <w:i/>
                <w:iCs/>
                <w:spacing w:val="10"/>
                <w:sz w:val="20"/>
                <w:szCs w:val="20"/>
              </w:rPr>
              <w:t xml:space="preserve"> </w:t>
            </w:r>
            <w:r>
              <w:rPr>
                <w:i/>
                <w:iCs/>
                <w:spacing w:val="3"/>
                <w:sz w:val="20"/>
                <w:szCs w:val="20"/>
              </w:rPr>
              <w:t>пр</w:t>
            </w:r>
            <w:r>
              <w:rPr>
                <w:i/>
                <w:iCs/>
                <w:sz w:val="20"/>
                <w:szCs w:val="20"/>
              </w:rPr>
              <w:t xml:space="preserve">и  </w:t>
            </w:r>
            <w:r>
              <w:rPr>
                <w:i/>
                <w:iCs/>
                <w:spacing w:val="34"/>
                <w:sz w:val="20"/>
                <w:szCs w:val="20"/>
              </w:rPr>
              <w:t xml:space="preserve"> </w:t>
            </w:r>
            <w:r>
              <w:rPr>
                <w:i/>
                <w:iCs/>
                <w:spacing w:val="3"/>
                <w:sz w:val="20"/>
                <w:szCs w:val="20"/>
              </w:rPr>
              <w:t>воплощени</w:t>
            </w:r>
            <w:r>
              <w:rPr>
                <w:i/>
                <w:iCs/>
                <w:sz w:val="20"/>
                <w:szCs w:val="20"/>
              </w:rPr>
              <w:t xml:space="preserve">и    </w:t>
            </w:r>
            <w:r>
              <w:rPr>
                <w:i/>
                <w:iCs/>
                <w:spacing w:val="41"/>
                <w:sz w:val="20"/>
                <w:szCs w:val="20"/>
              </w:rPr>
              <w:t xml:space="preserve"> </w:t>
            </w:r>
            <w:r>
              <w:rPr>
                <w:i/>
                <w:iCs/>
                <w:spacing w:val="3"/>
                <w:sz w:val="20"/>
                <w:szCs w:val="20"/>
              </w:rPr>
              <w:t>заинтересовавших</w:t>
            </w:r>
            <w:r>
              <w:rPr>
                <w:sz w:val="20"/>
                <w:szCs w:val="20"/>
              </w:rPr>
              <w:t xml:space="preserve">  </w:t>
            </w:r>
            <w:r>
              <w:rPr>
                <w:i/>
                <w:iCs/>
                <w:sz w:val="20"/>
                <w:szCs w:val="20"/>
              </w:rPr>
              <w:t xml:space="preserve">его </w:t>
            </w:r>
            <w:r>
              <w:rPr>
                <w:i/>
                <w:iCs/>
                <w:spacing w:val="39"/>
                <w:sz w:val="20"/>
                <w:szCs w:val="20"/>
              </w:rPr>
              <w:t xml:space="preserve"> </w:t>
            </w:r>
            <w:r>
              <w:rPr>
                <w:i/>
                <w:iCs/>
                <w:sz w:val="20"/>
                <w:szCs w:val="20"/>
              </w:rPr>
              <w:t xml:space="preserve">музыкальных    </w:t>
            </w:r>
            <w:r>
              <w:rPr>
                <w:i/>
                <w:iCs/>
                <w:spacing w:val="39"/>
                <w:sz w:val="20"/>
                <w:szCs w:val="20"/>
              </w:rPr>
              <w:t xml:space="preserve"> </w:t>
            </w:r>
            <w:r>
              <w:rPr>
                <w:i/>
                <w:iCs/>
                <w:sz w:val="20"/>
                <w:szCs w:val="20"/>
              </w:rPr>
              <w:t>образов.</w:t>
            </w:r>
          </w:p>
        </w:tc>
      </w:tr>
      <w:tr w:rsidR="00FE3C93" w:rsidTr="000167D0">
        <w:tc>
          <w:tcPr>
            <w:tcW w:w="396" w:type="dxa"/>
            <w:tcBorders>
              <w:top w:val="single" w:sz="4" w:space="0" w:color="000000"/>
              <w:left w:val="single" w:sz="4" w:space="0" w:color="000000"/>
              <w:bottom w:val="single" w:sz="4" w:space="0" w:color="000000"/>
              <w:right w:val="single" w:sz="4" w:space="0" w:color="000000"/>
            </w:tcBorders>
          </w:tcPr>
          <w:p w:rsidR="00FE3C93" w:rsidRDefault="00FE3C93" w:rsidP="000167D0">
            <w:pPr>
              <w:rPr>
                <w:rFonts w:ascii="Calibri" w:hAnsi="Calibri"/>
                <w:lang w:eastAsia="en-US"/>
              </w:rPr>
            </w:pPr>
            <w:r>
              <w:t>3.</w:t>
            </w:r>
          </w:p>
        </w:tc>
        <w:tc>
          <w:tcPr>
            <w:tcW w:w="2160" w:type="dxa"/>
            <w:tcBorders>
              <w:top w:val="single" w:sz="4" w:space="0" w:color="000000"/>
              <w:left w:val="single" w:sz="4" w:space="0" w:color="000000"/>
              <w:bottom w:val="single" w:sz="4" w:space="0" w:color="000000"/>
              <w:right w:val="single" w:sz="4" w:space="0" w:color="000000"/>
            </w:tcBorders>
          </w:tcPr>
          <w:p w:rsidR="00FE3C93" w:rsidRDefault="00FE3C93" w:rsidP="000167D0">
            <w:pPr>
              <w:rPr>
                <w:b/>
                <w:i/>
                <w:iCs/>
                <w:sz w:val="23"/>
                <w:szCs w:val="23"/>
                <w:lang w:eastAsia="en-US"/>
              </w:rPr>
            </w:pPr>
            <w:r>
              <w:rPr>
                <w:b/>
                <w:i/>
                <w:iCs/>
                <w:sz w:val="23"/>
                <w:szCs w:val="23"/>
              </w:rPr>
              <w:t xml:space="preserve">Музыкальная    </w:t>
            </w:r>
            <w:r>
              <w:rPr>
                <w:b/>
                <w:i/>
                <w:iCs/>
                <w:spacing w:val="4"/>
                <w:sz w:val="23"/>
                <w:szCs w:val="23"/>
              </w:rPr>
              <w:t xml:space="preserve"> </w:t>
            </w:r>
            <w:r>
              <w:rPr>
                <w:b/>
                <w:i/>
                <w:iCs/>
                <w:sz w:val="23"/>
                <w:szCs w:val="23"/>
              </w:rPr>
              <w:t xml:space="preserve">картина </w:t>
            </w:r>
            <w:r>
              <w:rPr>
                <w:b/>
                <w:i/>
                <w:iCs/>
                <w:spacing w:val="45"/>
                <w:sz w:val="23"/>
                <w:szCs w:val="23"/>
              </w:rPr>
              <w:t xml:space="preserve"> </w:t>
            </w:r>
            <w:r>
              <w:rPr>
                <w:b/>
                <w:i/>
                <w:iCs/>
                <w:w w:val="118"/>
                <w:sz w:val="23"/>
                <w:szCs w:val="23"/>
              </w:rPr>
              <w:t>мира</w:t>
            </w:r>
          </w:p>
        </w:tc>
        <w:tc>
          <w:tcPr>
            <w:tcW w:w="3204"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6" w:lineRule="exact"/>
              <w:ind w:right="-20"/>
              <w:rPr>
                <w:spacing w:val="-3"/>
                <w:sz w:val="18"/>
                <w:szCs w:val="18"/>
                <w:lang w:eastAsia="en-US"/>
              </w:rPr>
            </w:pPr>
            <w:r>
              <w:rPr>
                <w:w w:val="214"/>
                <w:sz w:val="18"/>
                <w:szCs w:val="18"/>
              </w:rPr>
              <w:t xml:space="preserve">- </w:t>
            </w:r>
            <w:r>
              <w:rPr>
                <w:spacing w:val="1"/>
                <w:sz w:val="18"/>
                <w:szCs w:val="18"/>
              </w:rPr>
              <w:t>исполнят</w:t>
            </w:r>
            <w:r>
              <w:rPr>
                <w:sz w:val="18"/>
                <w:szCs w:val="18"/>
              </w:rPr>
              <w:t xml:space="preserve">ь   </w:t>
            </w:r>
            <w:r>
              <w:rPr>
                <w:spacing w:val="32"/>
                <w:sz w:val="18"/>
                <w:szCs w:val="18"/>
              </w:rPr>
              <w:t xml:space="preserve"> </w:t>
            </w:r>
            <w:r>
              <w:rPr>
                <w:spacing w:val="1"/>
                <w:sz w:val="18"/>
                <w:szCs w:val="18"/>
              </w:rPr>
              <w:t>музыкальны</w:t>
            </w:r>
            <w:r>
              <w:rPr>
                <w:sz w:val="18"/>
                <w:szCs w:val="18"/>
              </w:rPr>
              <w:t xml:space="preserve">е    </w:t>
            </w:r>
            <w:r>
              <w:rPr>
                <w:spacing w:val="1"/>
                <w:sz w:val="18"/>
                <w:szCs w:val="18"/>
              </w:rPr>
              <w:t xml:space="preserve"> произведени</w:t>
            </w:r>
            <w:r>
              <w:rPr>
                <w:sz w:val="18"/>
                <w:szCs w:val="18"/>
              </w:rPr>
              <w:t xml:space="preserve">я    </w:t>
            </w:r>
            <w:r>
              <w:rPr>
                <w:spacing w:val="17"/>
                <w:sz w:val="18"/>
                <w:szCs w:val="18"/>
              </w:rPr>
              <w:t xml:space="preserve"> </w:t>
            </w:r>
            <w:r>
              <w:rPr>
                <w:spacing w:val="1"/>
                <w:sz w:val="18"/>
                <w:szCs w:val="18"/>
              </w:rPr>
              <w:t>разны</w:t>
            </w:r>
            <w:r>
              <w:rPr>
                <w:sz w:val="18"/>
                <w:szCs w:val="18"/>
              </w:rPr>
              <w:t xml:space="preserve">х  </w:t>
            </w:r>
            <w:r>
              <w:rPr>
                <w:spacing w:val="38"/>
                <w:sz w:val="18"/>
                <w:szCs w:val="18"/>
              </w:rPr>
              <w:t xml:space="preserve"> </w:t>
            </w:r>
            <w:r>
              <w:rPr>
                <w:spacing w:val="1"/>
                <w:sz w:val="18"/>
                <w:szCs w:val="18"/>
              </w:rPr>
              <w:t>фор</w:t>
            </w:r>
            <w:r>
              <w:rPr>
                <w:sz w:val="18"/>
                <w:szCs w:val="18"/>
              </w:rPr>
              <w:t xml:space="preserve">м  </w:t>
            </w:r>
            <w:r>
              <w:rPr>
                <w:spacing w:val="36"/>
                <w:sz w:val="18"/>
                <w:szCs w:val="18"/>
              </w:rPr>
              <w:t xml:space="preserve"> </w:t>
            </w:r>
            <w:r>
              <w:rPr>
                <w:spacing w:val="-3"/>
                <w:w w:val="111"/>
                <w:sz w:val="18"/>
                <w:szCs w:val="18"/>
              </w:rPr>
              <w:t>жанро</w:t>
            </w:r>
            <w:r>
              <w:rPr>
                <w:w w:val="111"/>
                <w:sz w:val="18"/>
                <w:szCs w:val="18"/>
              </w:rPr>
              <w:t>в</w:t>
            </w:r>
            <w:r>
              <w:rPr>
                <w:spacing w:val="26"/>
                <w:sz w:val="18"/>
                <w:szCs w:val="18"/>
              </w:rPr>
              <w:t xml:space="preserve"> </w:t>
            </w:r>
            <w:r>
              <w:rPr>
                <w:spacing w:val="-3"/>
                <w:w w:val="115"/>
                <w:sz w:val="18"/>
                <w:szCs w:val="18"/>
              </w:rPr>
              <w:t>(пение</w:t>
            </w:r>
            <w:r>
              <w:rPr>
                <w:w w:val="115"/>
                <w:sz w:val="18"/>
                <w:szCs w:val="18"/>
              </w:rPr>
              <w:t>,</w:t>
            </w:r>
            <w:r>
              <w:rPr>
                <w:spacing w:val="26"/>
                <w:sz w:val="18"/>
                <w:szCs w:val="18"/>
              </w:rPr>
              <w:t xml:space="preserve"> </w:t>
            </w:r>
            <w:r>
              <w:rPr>
                <w:spacing w:val="-3"/>
                <w:w w:val="112"/>
                <w:sz w:val="18"/>
                <w:szCs w:val="18"/>
              </w:rPr>
              <w:t>драматизация</w:t>
            </w:r>
            <w:r>
              <w:rPr>
                <w:w w:val="112"/>
                <w:sz w:val="18"/>
                <w:szCs w:val="18"/>
              </w:rPr>
              <w:t>,</w:t>
            </w:r>
            <w:r>
              <w:rPr>
                <w:spacing w:val="26"/>
                <w:sz w:val="18"/>
                <w:szCs w:val="18"/>
              </w:rPr>
              <w:t xml:space="preserve"> </w:t>
            </w:r>
            <w:r>
              <w:rPr>
                <w:spacing w:val="-3"/>
                <w:w w:val="112"/>
                <w:sz w:val="18"/>
                <w:szCs w:val="18"/>
              </w:rPr>
              <w:t>музыкально пластическо</w:t>
            </w:r>
            <w:r>
              <w:rPr>
                <w:w w:val="112"/>
                <w:sz w:val="18"/>
                <w:szCs w:val="18"/>
              </w:rPr>
              <w:t>е</w:t>
            </w:r>
            <w:r>
              <w:rPr>
                <w:spacing w:val="26"/>
                <w:sz w:val="18"/>
                <w:szCs w:val="18"/>
              </w:rPr>
              <w:t xml:space="preserve"> </w:t>
            </w:r>
            <w:r>
              <w:rPr>
                <w:spacing w:val="-3"/>
                <w:w w:val="115"/>
                <w:sz w:val="18"/>
                <w:szCs w:val="18"/>
              </w:rPr>
              <w:t>движе</w:t>
            </w:r>
            <w:r>
              <w:rPr>
                <w:spacing w:val="-3"/>
                <w:sz w:val="18"/>
                <w:szCs w:val="18"/>
              </w:rPr>
              <w:t>ние</w:t>
            </w:r>
            <w:r>
              <w:rPr>
                <w:sz w:val="18"/>
                <w:szCs w:val="18"/>
              </w:rPr>
              <w:t xml:space="preserve">, </w:t>
            </w:r>
            <w:r>
              <w:rPr>
                <w:spacing w:val="50"/>
                <w:sz w:val="18"/>
                <w:szCs w:val="18"/>
              </w:rPr>
              <w:t xml:space="preserve"> </w:t>
            </w:r>
            <w:r>
              <w:rPr>
                <w:spacing w:val="-3"/>
                <w:sz w:val="18"/>
                <w:szCs w:val="18"/>
              </w:rPr>
              <w:t>инструментально</w:t>
            </w:r>
            <w:r>
              <w:rPr>
                <w:sz w:val="18"/>
                <w:szCs w:val="18"/>
              </w:rPr>
              <w:t xml:space="preserve">е    </w:t>
            </w:r>
            <w:r>
              <w:rPr>
                <w:spacing w:val="15"/>
                <w:sz w:val="18"/>
                <w:szCs w:val="18"/>
              </w:rPr>
              <w:t xml:space="preserve"> </w:t>
            </w:r>
            <w:proofErr w:type="spellStart"/>
            <w:r>
              <w:rPr>
                <w:spacing w:val="-3"/>
                <w:sz w:val="18"/>
                <w:szCs w:val="18"/>
              </w:rPr>
              <w:t>музицирование</w:t>
            </w:r>
            <w:proofErr w:type="spellEnd"/>
            <w:r>
              <w:rPr>
                <w:sz w:val="18"/>
                <w:szCs w:val="18"/>
              </w:rPr>
              <w:t xml:space="preserve">,    </w:t>
            </w:r>
            <w:r>
              <w:rPr>
                <w:spacing w:val="5"/>
                <w:sz w:val="18"/>
                <w:szCs w:val="18"/>
              </w:rPr>
              <w:t xml:space="preserve"> </w:t>
            </w:r>
            <w:r>
              <w:rPr>
                <w:spacing w:val="-3"/>
                <w:sz w:val="18"/>
                <w:szCs w:val="18"/>
              </w:rPr>
              <w:t>импровизаци</w:t>
            </w:r>
            <w:r>
              <w:rPr>
                <w:sz w:val="18"/>
                <w:szCs w:val="18"/>
              </w:rPr>
              <w:t xml:space="preserve">я   </w:t>
            </w:r>
            <w:r>
              <w:rPr>
                <w:spacing w:val="52"/>
                <w:sz w:val="18"/>
                <w:szCs w:val="18"/>
              </w:rPr>
              <w:t xml:space="preserve"> </w:t>
            </w:r>
            <w:r>
              <w:rPr>
                <w:sz w:val="18"/>
                <w:szCs w:val="18"/>
              </w:rPr>
              <w:t xml:space="preserve">и </w:t>
            </w:r>
            <w:r>
              <w:rPr>
                <w:spacing w:val="8"/>
                <w:sz w:val="18"/>
                <w:szCs w:val="18"/>
              </w:rPr>
              <w:t xml:space="preserve"> </w:t>
            </w:r>
            <w:r>
              <w:rPr>
                <w:spacing w:val="-3"/>
                <w:sz w:val="18"/>
                <w:szCs w:val="18"/>
              </w:rPr>
              <w:t>др.);</w:t>
            </w:r>
          </w:p>
          <w:p w:rsidR="00FE3C93" w:rsidRDefault="00FE3C93" w:rsidP="000167D0">
            <w:pPr>
              <w:widowControl w:val="0"/>
              <w:autoSpaceDE w:val="0"/>
              <w:autoSpaceDN w:val="0"/>
              <w:adjustRightInd w:val="0"/>
              <w:spacing w:line="216" w:lineRule="exact"/>
              <w:ind w:right="-20"/>
              <w:rPr>
                <w:sz w:val="18"/>
                <w:szCs w:val="18"/>
              </w:rPr>
            </w:pPr>
          </w:p>
          <w:p w:rsidR="00FE3C93" w:rsidRDefault="00FE3C93" w:rsidP="000167D0">
            <w:pPr>
              <w:widowControl w:val="0"/>
              <w:autoSpaceDE w:val="0"/>
              <w:autoSpaceDN w:val="0"/>
              <w:adjustRightInd w:val="0"/>
              <w:spacing w:line="214" w:lineRule="exact"/>
              <w:ind w:right="-20"/>
              <w:rPr>
                <w:sz w:val="18"/>
                <w:szCs w:val="18"/>
              </w:rPr>
            </w:pPr>
            <w:r>
              <w:rPr>
                <w:w w:val="214"/>
                <w:sz w:val="18"/>
                <w:szCs w:val="18"/>
              </w:rPr>
              <w:t xml:space="preserve">- </w:t>
            </w:r>
            <w:r>
              <w:rPr>
                <w:w w:val="110"/>
                <w:sz w:val="18"/>
                <w:szCs w:val="18"/>
              </w:rPr>
              <w:t>определять</w:t>
            </w:r>
            <w:r>
              <w:rPr>
                <w:sz w:val="18"/>
                <w:szCs w:val="18"/>
              </w:rPr>
              <w:t xml:space="preserve"> </w:t>
            </w:r>
            <w:r>
              <w:rPr>
                <w:spacing w:val="-19"/>
                <w:sz w:val="18"/>
                <w:szCs w:val="18"/>
              </w:rPr>
              <w:t xml:space="preserve"> </w:t>
            </w:r>
            <w:r>
              <w:rPr>
                <w:w w:val="110"/>
                <w:sz w:val="18"/>
                <w:szCs w:val="18"/>
              </w:rPr>
              <w:t>виды</w:t>
            </w:r>
            <w:r>
              <w:rPr>
                <w:sz w:val="18"/>
                <w:szCs w:val="18"/>
              </w:rPr>
              <w:t xml:space="preserve"> </w:t>
            </w:r>
            <w:r>
              <w:rPr>
                <w:spacing w:val="-19"/>
                <w:sz w:val="18"/>
                <w:szCs w:val="18"/>
              </w:rPr>
              <w:t xml:space="preserve"> </w:t>
            </w:r>
            <w:r>
              <w:rPr>
                <w:w w:val="112"/>
                <w:sz w:val="18"/>
                <w:szCs w:val="18"/>
              </w:rPr>
              <w:t>музыки,</w:t>
            </w:r>
            <w:r>
              <w:rPr>
                <w:sz w:val="18"/>
                <w:szCs w:val="18"/>
              </w:rPr>
              <w:t xml:space="preserve"> </w:t>
            </w:r>
            <w:r>
              <w:rPr>
                <w:spacing w:val="-19"/>
                <w:sz w:val="18"/>
                <w:szCs w:val="18"/>
              </w:rPr>
              <w:t xml:space="preserve"> </w:t>
            </w:r>
            <w:r>
              <w:rPr>
                <w:w w:val="111"/>
                <w:sz w:val="18"/>
                <w:szCs w:val="18"/>
              </w:rPr>
              <w:t>сопоставлять</w:t>
            </w:r>
            <w:r>
              <w:rPr>
                <w:sz w:val="18"/>
                <w:szCs w:val="18"/>
              </w:rPr>
              <w:t xml:space="preserve"> </w:t>
            </w:r>
            <w:r>
              <w:rPr>
                <w:spacing w:val="-19"/>
                <w:sz w:val="18"/>
                <w:szCs w:val="18"/>
              </w:rPr>
              <w:t xml:space="preserve"> </w:t>
            </w:r>
            <w:r>
              <w:rPr>
                <w:w w:val="111"/>
                <w:sz w:val="18"/>
                <w:szCs w:val="18"/>
              </w:rPr>
              <w:t>музыкальные</w:t>
            </w:r>
            <w:r>
              <w:rPr>
                <w:sz w:val="18"/>
                <w:szCs w:val="18"/>
              </w:rPr>
              <w:t xml:space="preserve"> </w:t>
            </w:r>
            <w:r>
              <w:rPr>
                <w:spacing w:val="-19"/>
                <w:sz w:val="18"/>
                <w:szCs w:val="18"/>
              </w:rPr>
              <w:t xml:space="preserve"> </w:t>
            </w:r>
            <w:r>
              <w:rPr>
                <w:w w:val="123"/>
                <w:sz w:val="18"/>
                <w:szCs w:val="18"/>
              </w:rPr>
              <w:t>об</w:t>
            </w:r>
            <w:r>
              <w:rPr>
                <w:sz w:val="18"/>
                <w:szCs w:val="18"/>
              </w:rPr>
              <w:t xml:space="preserve">разы </w:t>
            </w:r>
            <w:r>
              <w:rPr>
                <w:spacing w:val="22"/>
                <w:sz w:val="18"/>
                <w:szCs w:val="18"/>
              </w:rPr>
              <w:t xml:space="preserve"> </w:t>
            </w:r>
            <w:r>
              <w:rPr>
                <w:sz w:val="18"/>
                <w:szCs w:val="18"/>
              </w:rPr>
              <w:t>в</w:t>
            </w:r>
            <w:r>
              <w:rPr>
                <w:spacing w:val="37"/>
                <w:sz w:val="18"/>
                <w:szCs w:val="18"/>
              </w:rPr>
              <w:t xml:space="preserve"> </w:t>
            </w:r>
            <w:r>
              <w:rPr>
                <w:sz w:val="18"/>
                <w:szCs w:val="18"/>
              </w:rPr>
              <w:t xml:space="preserve">звучании  </w:t>
            </w:r>
            <w:r>
              <w:rPr>
                <w:spacing w:val="14"/>
                <w:sz w:val="18"/>
                <w:szCs w:val="18"/>
              </w:rPr>
              <w:t xml:space="preserve"> </w:t>
            </w:r>
            <w:r>
              <w:rPr>
                <w:sz w:val="18"/>
                <w:szCs w:val="18"/>
              </w:rPr>
              <w:t xml:space="preserve">различных  </w:t>
            </w:r>
            <w:r>
              <w:rPr>
                <w:spacing w:val="20"/>
                <w:sz w:val="18"/>
                <w:szCs w:val="18"/>
              </w:rPr>
              <w:t xml:space="preserve"> </w:t>
            </w:r>
            <w:r>
              <w:rPr>
                <w:sz w:val="18"/>
                <w:szCs w:val="18"/>
              </w:rPr>
              <w:t xml:space="preserve">музыкальных  </w:t>
            </w:r>
            <w:r>
              <w:rPr>
                <w:spacing w:val="45"/>
                <w:sz w:val="18"/>
                <w:szCs w:val="18"/>
              </w:rPr>
              <w:t xml:space="preserve"> </w:t>
            </w:r>
            <w:r>
              <w:rPr>
                <w:sz w:val="18"/>
                <w:szCs w:val="18"/>
              </w:rPr>
              <w:t xml:space="preserve">инструментов,   </w:t>
            </w:r>
            <w:r>
              <w:rPr>
                <w:spacing w:val="15"/>
                <w:sz w:val="18"/>
                <w:szCs w:val="18"/>
              </w:rPr>
              <w:t xml:space="preserve"> </w:t>
            </w:r>
            <w:r>
              <w:rPr>
                <w:sz w:val="18"/>
                <w:szCs w:val="18"/>
              </w:rPr>
              <w:t>в</w:t>
            </w:r>
            <w:r>
              <w:rPr>
                <w:spacing w:val="37"/>
                <w:sz w:val="18"/>
                <w:szCs w:val="18"/>
              </w:rPr>
              <w:t xml:space="preserve"> </w:t>
            </w:r>
            <w:r>
              <w:rPr>
                <w:sz w:val="18"/>
                <w:szCs w:val="18"/>
              </w:rPr>
              <w:t xml:space="preserve">том  числе </w:t>
            </w:r>
            <w:r>
              <w:rPr>
                <w:spacing w:val="49"/>
                <w:sz w:val="18"/>
                <w:szCs w:val="18"/>
              </w:rPr>
              <w:t xml:space="preserve"> </w:t>
            </w:r>
            <w:r>
              <w:rPr>
                <w:sz w:val="18"/>
                <w:szCs w:val="18"/>
              </w:rPr>
              <w:t xml:space="preserve">и </w:t>
            </w:r>
            <w:r>
              <w:rPr>
                <w:spacing w:val="15"/>
                <w:sz w:val="18"/>
                <w:szCs w:val="18"/>
              </w:rPr>
              <w:t xml:space="preserve"> </w:t>
            </w:r>
            <w:r>
              <w:rPr>
                <w:sz w:val="18"/>
                <w:szCs w:val="18"/>
              </w:rPr>
              <w:t xml:space="preserve">современных   </w:t>
            </w:r>
            <w:r>
              <w:rPr>
                <w:spacing w:val="24"/>
                <w:sz w:val="18"/>
                <w:szCs w:val="18"/>
              </w:rPr>
              <w:t xml:space="preserve"> </w:t>
            </w:r>
            <w:r>
              <w:rPr>
                <w:sz w:val="18"/>
                <w:szCs w:val="18"/>
              </w:rPr>
              <w:t>электронных;</w:t>
            </w:r>
          </w:p>
          <w:p w:rsidR="00FE3C93" w:rsidRDefault="00FE3C93" w:rsidP="000167D0">
            <w:pPr>
              <w:widowControl w:val="0"/>
              <w:autoSpaceDE w:val="0"/>
              <w:autoSpaceDN w:val="0"/>
              <w:adjustRightInd w:val="0"/>
              <w:spacing w:line="214" w:lineRule="exact"/>
              <w:ind w:left="115" w:right="-20"/>
              <w:rPr>
                <w:sz w:val="18"/>
                <w:szCs w:val="18"/>
              </w:rPr>
            </w:pPr>
          </w:p>
          <w:p w:rsidR="00FE3C93" w:rsidRDefault="00FE3C93" w:rsidP="000167D0">
            <w:pPr>
              <w:widowControl w:val="0"/>
              <w:autoSpaceDE w:val="0"/>
              <w:autoSpaceDN w:val="0"/>
              <w:adjustRightInd w:val="0"/>
              <w:spacing w:line="214" w:lineRule="exact"/>
              <w:ind w:right="-20"/>
              <w:rPr>
                <w:sz w:val="18"/>
                <w:szCs w:val="18"/>
              </w:rPr>
            </w:pPr>
            <w:r>
              <w:rPr>
                <w:w w:val="214"/>
                <w:sz w:val="18"/>
                <w:szCs w:val="18"/>
              </w:rPr>
              <w:t xml:space="preserve">- </w:t>
            </w:r>
            <w:r>
              <w:rPr>
                <w:spacing w:val="4"/>
                <w:sz w:val="18"/>
                <w:szCs w:val="18"/>
              </w:rPr>
              <w:t>оцениват</w:t>
            </w:r>
            <w:r>
              <w:rPr>
                <w:sz w:val="18"/>
                <w:szCs w:val="18"/>
              </w:rPr>
              <w:t xml:space="preserve">ь   </w:t>
            </w:r>
            <w:r>
              <w:rPr>
                <w:spacing w:val="24"/>
                <w:sz w:val="18"/>
                <w:szCs w:val="18"/>
              </w:rPr>
              <w:t xml:space="preserve"> </w:t>
            </w:r>
            <w:r>
              <w:rPr>
                <w:sz w:val="18"/>
                <w:szCs w:val="18"/>
              </w:rPr>
              <w:t xml:space="preserve">и </w:t>
            </w:r>
            <w:r>
              <w:rPr>
                <w:spacing w:val="45"/>
                <w:sz w:val="18"/>
                <w:szCs w:val="18"/>
              </w:rPr>
              <w:t xml:space="preserve"> </w:t>
            </w:r>
            <w:r>
              <w:rPr>
                <w:spacing w:val="4"/>
                <w:sz w:val="18"/>
                <w:szCs w:val="18"/>
              </w:rPr>
              <w:t>соотносит</w:t>
            </w:r>
            <w:r>
              <w:rPr>
                <w:sz w:val="18"/>
                <w:szCs w:val="18"/>
              </w:rPr>
              <w:t xml:space="preserve">ь   </w:t>
            </w:r>
            <w:r>
              <w:rPr>
                <w:spacing w:val="34"/>
                <w:sz w:val="18"/>
                <w:szCs w:val="18"/>
              </w:rPr>
              <w:t xml:space="preserve"> </w:t>
            </w:r>
            <w:r>
              <w:rPr>
                <w:spacing w:val="4"/>
                <w:sz w:val="18"/>
                <w:szCs w:val="18"/>
              </w:rPr>
              <w:t>содержани</w:t>
            </w:r>
            <w:r>
              <w:rPr>
                <w:sz w:val="18"/>
                <w:szCs w:val="18"/>
              </w:rPr>
              <w:t xml:space="preserve">е   </w:t>
            </w:r>
            <w:r>
              <w:rPr>
                <w:spacing w:val="40"/>
                <w:sz w:val="18"/>
                <w:szCs w:val="18"/>
              </w:rPr>
              <w:t xml:space="preserve"> </w:t>
            </w:r>
            <w:r>
              <w:rPr>
                <w:sz w:val="18"/>
                <w:szCs w:val="18"/>
              </w:rPr>
              <w:t xml:space="preserve">и </w:t>
            </w:r>
            <w:r>
              <w:rPr>
                <w:spacing w:val="45"/>
                <w:sz w:val="18"/>
                <w:szCs w:val="18"/>
              </w:rPr>
              <w:t xml:space="preserve"> </w:t>
            </w:r>
            <w:proofErr w:type="gramStart"/>
            <w:r>
              <w:rPr>
                <w:spacing w:val="4"/>
                <w:sz w:val="18"/>
                <w:szCs w:val="18"/>
              </w:rPr>
              <w:t>музыкальный</w:t>
            </w:r>
            <w:proofErr w:type="gramEnd"/>
          </w:p>
          <w:p w:rsidR="00FE3C93" w:rsidRDefault="00FE3C93" w:rsidP="000167D0">
            <w:pPr>
              <w:widowControl w:val="0"/>
              <w:autoSpaceDE w:val="0"/>
              <w:autoSpaceDN w:val="0"/>
              <w:adjustRightInd w:val="0"/>
              <w:spacing w:line="214" w:lineRule="exact"/>
              <w:ind w:right="-20"/>
              <w:rPr>
                <w:sz w:val="18"/>
                <w:szCs w:val="18"/>
                <w:lang w:eastAsia="en-US"/>
              </w:rPr>
            </w:pPr>
            <w:r>
              <w:rPr>
                <w:w w:val="114"/>
                <w:sz w:val="18"/>
                <w:szCs w:val="18"/>
              </w:rPr>
              <w:t>язык</w:t>
            </w:r>
            <w:r>
              <w:rPr>
                <w:sz w:val="18"/>
                <w:szCs w:val="18"/>
              </w:rPr>
              <w:t xml:space="preserve"> </w:t>
            </w:r>
            <w:r>
              <w:rPr>
                <w:spacing w:val="16"/>
                <w:sz w:val="18"/>
                <w:szCs w:val="18"/>
              </w:rPr>
              <w:t xml:space="preserve"> </w:t>
            </w:r>
            <w:r>
              <w:rPr>
                <w:w w:val="111"/>
                <w:sz w:val="18"/>
                <w:szCs w:val="18"/>
              </w:rPr>
              <w:t>народного</w:t>
            </w:r>
            <w:r>
              <w:rPr>
                <w:sz w:val="18"/>
                <w:szCs w:val="18"/>
              </w:rPr>
              <w:t xml:space="preserve"> </w:t>
            </w:r>
            <w:r>
              <w:rPr>
                <w:spacing w:val="16"/>
                <w:sz w:val="18"/>
                <w:szCs w:val="18"/>
              </w:rPr>
              <w:t xml:space="preserve"> </w:t>
            </w:r>
            <w:r>
              <w:rPr>
                <w:w w:val="115"/>
                <w:sz w:val="18"/>
                <w:szCs w:val="18"/>
              </w:rPr>
              <w:t>и</w:t>
            </w:r>
            <w:r>
              <w:rPr>
                <w:sz w:val="18"/>
                <w:szCs w:val="18"/>
              </w:rPr>
              <w:t xml:space="preserve"> </w:t>
            </w:r>
            <w:r>
              <w:rPr>
                <w:spacing w:val="16"/>
                <w:sz w:val="18"/>
                <w:szCs w:val="18"/>
              </w:rPr>
              <w:t xml:space="preserve"> </w:t>
            </w:r>
            <w:r>
              <w:rPr>
                <w:w w:val="112"/>
                <w:sz w:val="18"/>
                <w:szCs w:val="18"/>
              </w:rPr>
              <w:t>профессионального</w:t>
            </w:r>
            <w:r>
              <w:rPr>
                <w:sz w:val="18"/>
                <w:szCs w:val="18"/>
              </w:rPr>
              <w:t xml:space="preserve"> </w:t>
            </w:r>
            <w:r>
              <w:rPr>
                <w:spacing w:val="16"/>
                <w:sz w:val="18"/>
                <w:szCs w:val="18"/>
              </w:rPr>
              <w:t xml:space="preserve"> </w:t>
            </w:r>
            <w:r>
              <w:rPr>
                <w:w w:val="111"/>
                <w:sz w:val="18"/>
                <w:szCs w:val="18"/>
              </w:rPr>
              <w:t>музыкального</w:t>
            </w:r>
            <w:r>
              <w:rPr>
                <w:sz w:val="18"/>
                <w:szCs w:val="18"/>
              </w:rPr>
              <w:t xml:space="preserve"> </w:t>
            </w:r>
            <w:r>
              <w:rPr>
                <w:spacing w:val="16"/>
                <w:sz w:val="18"/>
                <w:szCs w:val="18"/>
              </w:rPr>
              <w:t xml:space="preserve"> </w:t>
            </w:r>
            <w:r>
              <w:rPr>
                <w:w w:val="115"/>
                <w:sz w:val="18"/>
                <w:szCs w:val="18"/>
              </w:rPr>
              <w:t>творче</w:t>
            </w:r>
            <w:r>
              <w:rPr>
                <w:sz w:val="18"/>
                <w:szCs w:val="18"/>
              </w:rPr>
              <w:t xml:space="preserve">ства </w:t>
            </w:r>
            <w:r>
              <w:rPr>
                <w:spacing w:val="32"/>
                <w:sz w:val="18"/>
                <w:szCs w:val="18"/>
              </w:rPr>
              <w:t xml:space="preserve"> </w:t>
            </w:r>
            <w:r>
              <w:rPr>
                <w:sz w:val="18"/>
                <w:szCs w:val="18"/>
              </w:rPr>
              <w:t xml:space="preserve">разных  </w:t>
            </w:r>
            <w:r>
              <w:rPr>
                <w:spacing w:val="9"/>
                <w:sz w:val="18"/>
                <w:szCs w:val="18"/>
              </w:rPr>
              <w:t xml:space="preserve"> </w:t>
            </w:r>
            <w:r>
              <w:rPr>
                <w:sz w:val="18"/>
                <w:szCs w:val="18"/>
              </w:rPr>
              <w:t xml:space="preserve">стран </w:t>
            </w:r>
            <w:r>
              <w:rPr>
                <w:spacing w:val="52"/>
                <w:sz w:val="18"/>
                <w:szCs w:val="18"/>
              </w:rPr>
              <w:t xml:space="preserve"> </w:t>
            </w:r>
            <w:r>
              <w:rPr>
                <w:sz w:val="18"/>
                <w:szCs w:val="18"/>
              </w:rPr>
              <w:t>мира.</w:t>
            </w:r>
          </w:p>
        </w:tc>
        <w:tc>
          <w:tcPr>
            <w:tcW w:w="4680" w:type="dxa"/>
            <w:tcBorders>
              <w:top w:val="single" w:sz="4" w:space="0" w:color="000000"/>
              <w:left w:val="single" w:sz="4" w:space="0" w:color="000000"/>
              <w:bottom w:val="single" w:sz="4" w:space="0" w:color="000000"/>
              <w:right w:val="single" w:sz="4" w:space="0" w:color="000000"/>
            </w:tcBorders>
          </w:tcPr>
          <w:p w:rsidR="00FE3C93" w:rsidRDefault="00FE3C93" w:rsidP="000167D0">
            <w:pPr>
              <w:widowControl w:val="0"/>
              <w:autoSpaceDE w:val="0"/>
              <w:autoSpaceDN w:val="0"/>
              <w:adjustRightInd w:val="0"/>
              <w:spacing w:line="214" w:lineRule="exact"/>
              <w:ind w:right="-20"/>
              <w:rPr>
                <w:i/>
                <w:iCs/>
                <w:spacing w:val="-1"/>
                <w:sz w:val="20"/>
                <w:szCs w:val="20"/>
                <w:lang w:eastAsia="en-US"/>
              </w:rPr>
            </w:pPr>
            <w:r>
              <w:rPr>
                <w:i/>
                <w:iCs/>
                <w:w w:val="236"/>
                <w:sz w:val="20"/>
                <w:szCs w:val="20"/>
              </w:rPr>
              <w:t xml:space="preserve">- </w:t>
            </w:r>
            <w:r>
              <w:rPr>
                <w:i/>
                <w:iCs/>
                <w:spacing w:val="-1"/>
                <w:sz w:val="20"/>
                <w:szCs w:val="20"/>
              </w:rPr>
              <w:t>адекватн</w:t>
            </w:r>
            <w:r>
              <w:rPr>
                <w:i/>
                <w:iCs/>
                <w:sz w:val="20"/>
                <w:szCs w:val="20"/>
              </w:rPr>
              <w:t xml:space="preserve">о    </w:t>
            </w:r>
            <w:r>
              <w:rPr>
                <w:i/>
                <w:iCs/>
                <w:spacing w:val="23"/>
                <w:sz w:val="20"/>
                <w:szCs w:val="20"/>
              </w:rPr>
              <w:t xml:space="preserve"> </w:t>
            </w:r>
            <w:r>
              <w:rPr>
                <w:i/>
                <w:iCs/>
                <w:spacing w:val="-1"/>
                <w:sz w:val="20"/>
                <w:szCs w:val="20"/>
              </w:rPr>
              <w:t>оцениват</w:t>
            </w:r>
            <w:r>
              <w:rPr>
                <w:i/>
                <w:iCs/>
                <w:sz w:val="20"/>
                <w:szCs w:val="20"/>
              </w:rPr>
              <w:t xml:space="preserve">ь    </w:t>
            </w:r>
            <w:r>
              <w:rPr>
                <w:i/>
                <w:iCs/>
                <w:spacing w:val="3"/>
                <w:sz w:val="20"/>
                <w:szCs w:val="20"/>
              </w:rPr>
              <w:t xml:space="preserve"> </w:t>
            </w:r>
            <w:r>
              <w:rPr>
                <w:i/>
                <w:iCs/>
                <w:spacing w:val="-1"/>
                <w:w w:val="118"/>
                <w:sz w:val="20"/>
                <w:szCs w:val="20"/>
              </w:rPr>
              <w:t>явлени</w:t>
            </w:r>
            <w:r>
              <w:rPr>
                <w:i/>
                <w:iCs/>
                <w:w w:val="118"/>
                <w:sz w:val="20"/>
                <w:szCs w:val="20"/>
              </w:rPr>
              <w:t>я</w:t>
            </w:r>
            <w:r>
              <w:rPr>
                <w:i/>
                <w:iCs/>
                <w:spacing w:val="61"/>
                <w:w w:val="118"/>
                <w:sz w:val="20"/>
                <w:szCs w:val="20"/>
              </w:rPr>
              <w:t xml:space="preserve"> </w:t>
            </w:r>
            <w:r>
              <w:rPr>
                <w:i/>
                <w:iCs/>
                <w:spacing w:val="-1"/>
                <w:sz w:val="20"/>
                <w:szCs w:val="20"/>
              </w:rPr>
              <w:t>музыкально</w:t>
            </w:r>
            <w:r>
              <w:rPr>
                <w:i/>
                <w:iCs/>
                <w:sz w:val="20"/>
                <w:szCs w:val="20"/>
              </w:rPr>
              <w:t xml:space="preserve">й    </w:t>
            </w:r>
            <w:r>
              <w:rPr>
                <w:i/>
                <w:iCs/>
                <w:spacing w:val="44"/>
                <w:sz w:val="20"/>
                <w:szCs w:val="20"/>
              </w:rPr>
              <w:t xml:space="preserve"> </w:t>
            </w:r>
            <w:r>
              <w:rPr>
                <w:i/>
                <w:iCs/>
                <w:spacing w:val="-1"/>
                <w:sz w:val="20"/>
                <w:szCs w:val="20"/>
              </w:rPr>
              <w:t>культуры</w:t>
            </w:r>
            <w:r>
              <w:rPr>
                <w:sz w:val="20"/>
                <w:szCs w:val="20"/>
              </w:rPr>
              <w:t xml:space="preserve"> </w:t>
            </w:r>
            <w:r>
              <w:rPr>
                <w:i/>
                <w:iCs/>
                <w:w w:val="119"/>
                <w:sz w:val="20"/>
                <w:szCs w:val="20"/>
              </w:rPr>
              <w:t>и</w:t>
            </w:r>
            <w:r>
              <w:rPr>
                <w:i/>
                <w:iCs/>
                <w:sz w:val="20"/>
                <w:szCs w:val="20"/>
              </w:rPr>
              <w:t xml:space="preserve"> </w:t>
            </w:r>
            <w:r>
              <w:rPr>
                <w:i/>
                <w:iCs/>
                <w:spacing w:val="-4"/>
                <w:sz w:val="20"/>
                <w:szCs w:val="20"/>
              </w:rPr>
              <w:t xml:space="preserve"> </w:t>
            </w:r>
            <w:r>
              <w:rPr>
                <w:i/>
                <w:iCs/>
                <w:spacing w:val="-1"/>
                <w:w w:val="115"/>
                <w:sz w:val="20"/>
                <w:szCs w:val="20"/>
              </w:rPr>
              <w:t>проявлят</w:t>
            </w:r>
            <w:r>
              <w:rPr>
                <w:i/>
                <w:iCs/>
                <w:w w:val="115"/>
                <w:sz w:val="20"/>
                <w:szCs w:val="20"/>
              </w:rPr>
              <w:t>ь</w:t>
            </w:r>
            <w:r>
              <w:rPr>
                <w:i/>
                <w:iCs/>
                <w:sz w:val="20"/>
                <w:szCs w:val="20"/>
              </w:rPr>
              <w:t xml:space="preserve"> </w:t>
            </w:r>
            <w:r>
              <w:rPr>
                <w:i/>
                <w:iCs/>
                <w:spacing w:val="-4"/>
                <w:sz w:val="20"/>
                <w:szCs w:val="20"/>
              </w:rPr>
              <w:t xml:space="preserve"> </w:t>
            </w:r>
            <w:r>
              <w:rPr>
                <w:i/>
                <w:iCs/>
                <w:spacing w:val="-1"/>
                <w:w w:val="118"/>
                <w:sz w:val="20"/>
                <w:szCs w:val="20"/>
              </w:rPr>
              <w:t>инициатив</w:t>
            </w:r>
            <w:r>
              <w:rPr>
                <w:i/>
                <w:iCs/>
                <w:w w:val="118"/>
                <w:sz w:val="20"/>
                <w:szCs w:val="20"/>
              </w:rPr>
              <w:t>у</w:t>
            </w:r>
            <w:r>
              <w:rPr>
                <w:i/>
                <w:iCs/>
                <w:sz w:val="20"/>
                <w:szCs w:val="20"/>
              </w:rPr>
              <w:t xml:space="preserve"> </w:t>
            </w:r>
            <w:r>
              <w:rPr>
                <w:i/>
                <w:iCs/>
                <w:spacing w:val="-4"/>
                <w:sz w:val="20"/>
                <w:szCs w:val="20"/>
              </w:rPr>
              <w:t xml:space="preserve"> </w:t>
            </w:r>
            <w:r>
              <w:rPr>
                <w:i/>
                <w:iCs/>
                <w:w w:val="121"/>
                <w:sz w:val="20"/>
                <w:szCs w:val="20"/>
              </w:rPr>
              <w:t>в</w:t>
            </w:r>
            <w:r>
              <w:rPr>
                <w:i/>
                <w:iCs/>
                <w:sz w:val="20"/>
                <w:szCs w:val="20"/>
              </w:rPr>
              <w:t xml:space="preserve"> </w:t>
            </w:r>
            <w:r>
              <w:rPr>
                <w:i/>
                <w:iCs/>
                <w:spacing w:val="-4"/>
                <w:sz w:val="20"/>
                <w:szCs w:val="20"/>
              </w:rPr>
              <w:t xml:space="preserve"> </w:t>
            </w:r>
            <w:r>
              <w:rPr>
                <w:i/>
                <w:iCs/>
                <w:spacing w:val="-1"/>
                <w:w w:val="111"/>
                <w:sz w:val="20"/>
                <w:szCs w:val="20"/>
              </w:rPr>
              <w:t>выбор</w:t>
            </w:r>
            <w:r>
              <w:rPr>
                <w:i/>
                <w:iCs/>
                <w:w w:val="111"/>
                <w:sz w:val="20"/>
                <w:szCs w:val="20"/>
              </w:rPr>
              <w:t>е</w:t>
            </w:r>
            <w:r>
              <w:rPr>
                <w:i/>
                <w:iCs/>
                <w:sz w:val="20"/>
                <w:szCs w:val="20"/>
              </w:rPr>
              <w:t xml:space="preserve"> </w:t>
            </w:r>
            <w:r>
              <w:rPr>
                <w:i/>
                <w:iCs/>
                <w:spacing w:val="-4"/>
                <w:sz w:val="20"/>
                <w:szCs w:val="20"/>
              </w:rPr>
              <w:t xml:space="preserve"> </w:t>
            </w:r>
            <w:r>
              <w:rPr>
                <w:i/>
                <w:iCs/>
                <w:spacing w:val="-1"/>
                <w:w w:val="113"/>
                <w:sz w:val="20"/>
                <w:szCs w:val="20"/>
              </w:rPr>
              <w:t>образцо</w:t>
            </w:r>
            <w:r>
              <w:rPr>
                <w:i/>
                <w:iCs/>
                <w:w w:val="113"/>
                <w:sz w:val="20"/>
                <w:szCs w:val="20"/>
              </w:rPr>
              <w:t>в</w:t>
            </w:r>
            <w:r>
              <w:rPr>
                <w:i/>
                <w:iCs/>
                <w:sz w:val="20"/>
                <w:szCs w:val="20"/>
              </w:rPr>
              <w:t xml:space="preserve"> </w:t>
            </w:r>
            <w:r>
              <w:rPr>
                <w:i/>
                <w:iCs/>
                <w:spacing w:val="-4"/>
                <w:sz w:val="20"/>
                <w:szCs w:val="20"/>
              </w:rPr>
              <w:t xml:space="preserve"> </w:t>
            </w:r>
            <w:r>
              <w:rPr>
                <w:i/>
                <w:iCs/>
                <w:spacing w:val="-1"/>
                <w:w w:val="116"/>
                <w:sz w:val="20"/>
                <w:szCs w:val="20"/>
              </w:rPr>
              <w:t>профессиональ</w:t>
            </w:r>
            <w:r>
              <w:rPr>
                <w:i/>
                <w:iCs/>
                <w:spacing w:val="-1"/>
                <w:sz w:val="20"/>
                <w:szCs w:val="20"/>
              </w:rPr>
              <w:t>ног</w:t>
            </w:r>
            <w:r>
              <w:rPr>
                <w:i/>
                <w:iCs/>
                <w:sz w:val="20"/>
                <w:szCs w:val="20"/>
              </w:rPr>
              <w:t xml:space="preserve">о </w:t>
            </w:r>
            <w:r>
              <w:rPr>
                <w:i/>
                <w:iCs/>
                <w:spacing w:val="36"/>
                <w:sz w:val="20"/>
                <w:szCs w:val="20"/>
              </w:rPr>
              <w:t xml:space="preserve"> </w:t>
            </w:r>
            <w:r>
              <w:rPr>
                <w:i/>
                <w:iCs/>
                <w:w w:val="119"/>
                <w:sz w:val="20"/>
                <w:szCs w:val="20"/>
              </w:rPr>
              <w:t>и</w:t>
            </w:r>
            <w:r>
              <w:rPr>
                <w:i/>
                <w:iCs/>
                <w:spacing w:val="35"/>
                <w:w w:val="119"/>
                <w:sz w:val="20"/>
                <w:szCs w:val="20"/>
              </w:rPr>
              <w:t xml:space="preserve"> </w:t>
            </w:r>
            <w:r>
              <w:rPr>
                <w:i/>
                <w:iCs/>
                <w:spacing w:val="-1"/>
                <w:sz w:val="20"/>
                <w:szCs w:val="20"/>
              </w:rPr>
              <w:t>музыкально</w:t>
            </w:r>
            <w:r>
              <w:rPr>
                <w:i/>
                <w:iCs/>
                <w:sz w:val="20"/>
                <w:szCs w:val="20"/>
              </w:rPr>
              <w:t xml:space="preserve">   </w:t>
            </w:r>
            <w:r>
              <w:rPr>
                <w:i/>
                <w:iCs/>
                <w:spacing w:val="29"/>
                <w:sz w:val="20"/>
                <w:szCs w:val="20"/>
              </w:rPr>
              <w:t xml:space="preserve"> </w:t>
            </w:r>
            <w:r>
              <w:rPr>
                <w:i/>
                <w:iCs/>
                <w:spacing w:val="-1"/>
                <w:sz w:val="20"/>
                <w:szCs w:val="20"/>
              </w:rPr>
              <w:t>поэтическог</w:t>
            </w:r>
            <w:r>
              <w:rPr>
                <w:i/>
                <w:iCs/>
                <w:sz w:val="20"/>
                <w:szCs w:val="20"/>
              </w:rPr>
              <w:t xml:space="preserve">о    </w:t>
            </w:r>
            <w:r>
              <w:rPr>
                <w:i/>
                <w:iCs/>
                <w:spacing w:val="44"/>
                <w:sz w:val="20"/>
                <w:szCs w:val="20"/>
              </w:rPr>
              <w:t xml:space="preserve"> </w:t>
            </w:r>
            <w:r>
              <w:rPr>
                <w:i/>
                <w:iCs/>
                <w:spacing w:val="-1"/>
                <w:sz w:val="20"/>
                <w:szCs w:val="20"/>
              </w:rPr>
              <w:t>творчеств</w:t>
            </w:r>
            <w:r>
              <w:rPr>
                <w:i/>
                <w:iCs/>
                <w:sz w:val="20"/>
                <w:szCs w:val="20"/>
              </w:rPr>
              <w:t xml:space="preserve">а   </w:t>
            </w:r>
            <w:r>
              <w:rPr>
                <w:i/>
                <w:iCs/>
                <w:spacing w:val="50"/>
                <w:sz w:val="20"/>
                <w:szCs w:val="20"/>
              </w:rPr>
              <w:t xml:space="preserve"> </w:t>
            </w:r>
            <w:r>
              <w:rPr>
                <w:i/>
                <w:iCs/>
                <w:spacing w:val="-1"/>
                <w:sz w:val="20"/>
                <w:szCs w:val="20"/>
              </w:rPr>
              <w:t>народо</w:t>
            </w:r>
            <w:r>
              <w:rPr>
                <w:i/>
                <w:iCs/>
                <w:sz w:val="20"/>
                <w:szCs w:val="20"/>
              </w:rPr>
              <w:t xml:space="preserve">в  </w:t>
            </w:r>
            <w:r>
              <w:rPr>
                <w:i/>
                <w:iCs/>
                <w:spacing w:val="33"/>
                <w:sz w:val="20"/>
                <w:szCs w:val="20"/>
              </w:rPr>
              <w:t xml:space="preserve"> </w:t>
            </w:r>
            <w:r>
              <w:rPr>
                <w:i/>
                <w:iCs/>
                <w:spacing w:val="-1"/>
                <w:sz w:val="20"/>
                <w:szCs w:val="20"/>
              </w:rPr>
              <w:t>мира;</w:t>
            </w:r>
          </w:p>
          <w:p w:rsidR="00FE3C93" w:rsidRDefault="00FE3C93" w:rsidP="000167D0">
            <w:pPr>
              <w:widowControl w:val="0"/>
              <w:autoSpaceDE w:val="0"/>
              <w:autoSpaceDN w:val="0"/>
              <w:adjustRightInd w:val="0"/>
              <w:spacing w:line="214" w:lineRule="exact"/>
              <w:ind w:right="-20"/>
              <w:rPr>
                <w:sz w:val="20"/>
                <w:szCs w:val="20"/>
              </w:rPr>
            </w:pPr>
          </w:p>
          <w:p w:rsidR="00FE3C93" w:rsidRDefault="00FE3C93" w:rsidP="000167D0">
            <w:pPr>
              <w:widowControl w:val="0"/>
              <w:tabs>
                <w:tab w:val="left" w:pos="2080"/>
                <w:tab w:val="left" w:pos="3100"/>
                <w:tab w:val="left" w:pos="3420"/>
                <w:tab w:val="left" w:pos="4980"/>
                <w:tab w:val="left" w:pos="5300"/>
              </w:tabs>
              <w:autoSpaceDE w:val="0"/>
              <w:autoSpaceDN w:val="0"/>
              <w:adjustRightInd w:val="0"/>
              <w:spacing w:line="214" w:lineRule="exact"/>
              <w:ind w:right="-20"/>
              <w:rPr>
                <w:sz w:val="20"/>
                <w:szCs w:val="20"/>
                <w:lang w:eastAsia="en-US"/>
              </w:rPr>
            </w:pPr>
            <w:r>
              <w:rPr>
                <w:i/>
                <w:iCs/>
                <w:w w:val="236"/>
                <w:sz w:val="20"/>
                <w:szCs w:val="20"/>
              </w:rPr>
              <w:t xml:space="preserve">- </w:t>
            </w:r>
            <w:r>
              <w:rPr>
                <w:i/>
                <w:iCs/>
                <w:spacing w:val="5"/>
                <w:sz w:val="20"/>
                <w:szCs w:val="20"/>
              </w:rPr>
              <w:t>оказыват</w:t>
            </w:r>
            <w:r>
              <w:rPr>
                <w:i/>
                <w:iCs/>
                <w:sz w:val="20"/>
                <w:szCs w:val="20"/>
              </w:rPr>
              <w:t xml:space="preserve">ь </w:t>
            </w:r>
            <w:r>
              <w:rPr>
                <w:i/>
                <w:iCs/>
                <w:spacing w:val="5"/>
                <w:sz w:val="20"/>
                <w:szCs w:val="20"/>
              </w:rPr>
              <w:t>помощ</w:t>
            </w:r>
            <w:r>
              <w:rPr>
                <w:i/>
                <w:iCs/>
                <w:sz w:val="20"/>
                <w:szCs w:val="20"/>
              </w:rPr>
              <w:t>ь</w:t>
            </w:r>
            <w:r>
              <w:rPr>
                <w:i/>
                <w:iCs/>
                <w:spacing w:val="32"/>
                <w:sz w:val="20"/>
                <w:szCs w:val="20"/>
              </w:rPr>
              <w:t xml:space="preserve"> </w:t>
            </w:r>
            <w:r>
              <w:rPr>
                <w:i/>
                <w:iCs/>
                <w:w w:val="121"/>
                <w:sz w:val="20"/>
                <w:szCs w:val="20"/>
              </w:rPr>
              <w:t>в</w:t>
            </w:r>
            <w:r>
              <w:rPr>
                <w:i/>
                <w:iCs/>
                <w:sz w:val="20"/>
                <w:szCs w:val="20"/>
              </w:rPr>
              <w:t xml:space="preserve"> </w:t>
            </w:r>
            <w:r>
              <w:rPr>
                <w:i/>
                <w:iCs/>
                <w:spacing w:val="5"/>
                <w:sz w:val="20"/>
                <w:szCs w:val="20"/>
              </w:rPr>
              <w:t>организаци</w:t>
            </w:r>
            <w:r>
              <w:rPr>
                <w:i/>
                <w:iCs/>
                <w:sz w:val="20"/>
                <w:szCs w:val="20"/>
              </w:rPr>
              <w:t xml:space="preserve">и  </w:t>
            </w:r>
            <w:r>
              <w:rPr>
                <w:i/>
                <w:iCs/>
                <w:w w:val="119"/>
                <w:sz w:val="20"/>
                <w:szCs w:val="20"/>
              </w:rPr>
              <w:t>и</w:t>
            </w:r>
            <w:r>
              <w:rPr>
                <w:i/>
                <w:iCs/>
                <w:sz w:val="20"/>
                <w:szCs w:val="20"/>
              </w:rPr>
              <w:t xml:space="preserve"> </w:t>
            </w:r>
            <w:r>
              <w:rPr>
                <w:i/>
                <w:iCs/>
                <w:spacing w:val="5"/>
                <w:sz w:val="20"/>
                <w:szCs w:val="20"/>
              </w:rPr>
              <w:t>проведении</w:t>
            </w:r>
            <w:r>
              <w:rPr>
                <w:sz w:val="20"/>
                <w:szCs w:val="20"/>
              </w:rPr>
              <w:t xml:space="preserve">  </w:t>
            </w:r>
            <w:r>
              <w:rPr>
                <w:i/>
                <w:iCs/>
                <w:spacing w:val="5"/>
                <w:w w:val="115"/>
                <w:sz w:val="20"/>
                <w:szCs w:val="20"/>
              </w:rPr>
              <w:t>школьны</w:t>
            </w:r>
            <w:r>
              <w:rPr>
                <w:i/>
                <w:iCs/>
                <w:w w:val="115"/>
                <w:sz w:val="20"/>
                <w:szCs w:val="20"/>
              </w:rPr>
              <w:t>х</w:t>
            </w:r>
            <w:r>
              <w:rPr>
                <w:i/>
                <w:iCs/>
                <w:sz w:val="20"/>
                <w:szCs w:val="20"/>
              </w:rPr>
              <w:t xml:space="preserve">  </w:t>
            </w:r>
            <w:r>
              <w:rPr>
                <w:i/>
                <w:iCs/>
                <w:spacing w:val="-8"/>
                <w:sz w:val="20"/>
                <w:szCs w:val="20"/>
              </w:rPr>
              <w:t xml:space="preserve"> </w:t>
            </w:r>
            <w:r>
              <w:rPr>
                <w:i/>
                <w:iCs/>
                <w:spacing w:val="5"/>
                <w:w w:val="117"/>
                <w:sz w:val="20"/>
                <w:szCs w:val="20"/>
              </w:rPr>
              <w:t>культурно массовы</w:t>
            </w:r>
            <w:r>
              <w:rPr>
                <w:i/>
                <w:iCs/>
                <w:w w:val="117"/>
                <w:sz w:val="20"/>
                <w:szCs w:val="20"/>
              </w:rPr>
              <w:t>х</w:t>
            </w:r>
            <w:r>
              <w:rPr>
                <w:i/>
                <w:iCs/>
                <w:sz w:val="20"/>
                <w:szCs w:val="20"/>
              </w:rPr>
              <w:t xml:space="preserve">  </w:t>
            </w:r>
            <w:r>
              <w:rPr>
                <w:i/>
                <w:iCs/>
                <w:spacing w:val="-8"/>
                <w:sz w:val="20"/>
                <w:szCs w:val="20"/>
              </w:rPr>
              <w:t xml:space="preserve"> </w:t>
            </w:r>
            <w:r>
              <w:rPr>
                <w:i/>
                <w:iCs/>
                <w:spacing w:val="5"/>
                <w:w w:val="116"/>
                <w:sz w:val="20"/>
                <w:szCs w:val="20"/>
              </w:rPr>
              <w:t>мероприятий</w:t>
            </w:r>
            <w:r>
              <w:rPr>
                <w:i/>
                <w:iCs/>
                <w:w w:val="116"/>
                <w:sz w:val="20"/>
                <w:szCs w:val="20"/>
              </w:rPr>
              <w:t>,</w:t>
            </w:r>
            <w:r>
              <w:rPr>
                <w:i/>
                <w:iCs/>
                <w:sz w:val="20"/>
                <w:szCs w:val="20"/>
              </w:rPr>
              <w:t xml:space="preserve">  </w:t>
            </w:r>
            <w:r>
              <w:rPr>
                <w:i/>
                <w:iCs/>
                <w:spacing w:val="-8"/>
                <w:sz w:val="20"/>
                <w:szCs w:val="20"/>
              </w:rPr>
              <w:t xml:space="preserve"> </w:t>
            </w:r>
            <w:r>
              <w:rPr>
                <w:i/>
                <w:iCs/>
                <w:spacing w:val="5"/>
                <w:w w:val="119"/>
                <w:sz w:val="20"/>
                <w:szCs w:val="20"/>
              </w:rPr>
              <w:t>представ</w:t>
            </w:r>
            <w:r>
              <w:rPr>
                <w:i/>
                <w:iCs/>
                <w:w w:val="116"/>
                <w:sz w:val="20"/>
                <w:szCs w:val="20"/>
              </w:rPr>
              <w:t>лять</w:t>
            </w:r>
            <w:r>
              <w:rPr>
                <w:i/>
                <w:iCs/>
                <w:sz w:val="20"/>
                <w:szCs w:val="20"/>
              </w:rPr>
              <w:t xml:space="preserve"> </w:t>
            </w:r>
            <w:r>
              <w:rPr>
                <w:i/>
                <w:iCs/>
                <w:spacing w:val="-3"/>
                <w:sz w:val="20"/>
                <w:szCs w:val="20"/>
              </w:rPr>
              <w:t xml:space="preserve"> </w:t>
            </w:r>
            <w:r>
              <w:rPr>
                <w:i/>
                <w:iCs/>
                <w:w w:val="115"/>
                <w:sz w:val="20"/>
                <w:szCs w:val="20"/>
              </w:rPr>
              <w:t>широкой</w:t>
            </w:r>
            <w:r>
              <w:rPr>
                <w:i/>
                <w:iCs/>
                <w:sz w:val="20"/>
                <w:szCs w:val="20"/>
              </w:rPr>
              <w:t xml:space="preserve"> </w:t>
            </w:r>
            <w:r>
              <w:rPr>
                <w:i/>
                <w:iCs/>
                <w:spacing w:val="-3"/>
                <w:sz w:val="20"/>
                <w:szCs w:val="20"/>
              </w:rPr>
              <w:t xml:space="preserve"> </w:t>
            </w:r>
            <w:r>
              <w:rPr>
                <w:i/>
                <w:iCs/>
                <w:w w:val="118"/>
                <w:sz w:val="20"/>
                <w:szCs w:val="20"/>
              </w:rPr>
              <w:t>публике</w:t>
            </w:r>
            <w:r>
              <w:rPr>
                <w:i/>
                <w:iCs/>
                <w:sz w:val="20"/>
                <w:szCs w:val="20"/>
              </w:rPr>
              <w:t xml:space="preserve"> </w:t>
            </w:r>
            <w:r>
              <w:rPr>
                <w:i/>
                <w:iCs/>
                <w:spacing w:val="-3"/>
                <w:sz w:val="20"/>
                <w:szCs w:val="20"/>
              </w:rPr>
              <w:t xml:space="preserve"> </w:t>
            </w:r>
            <w:r>
              <w:rPr>
                <w:i/>
                <w:iCs/>
                <w:w w:val="115"/>
                <w:sz w:val="20"/>
                <w:szCs w:val="20"/>
              </w:rPr>
              <w:t>результаты</w:t>
            </w:r>
            <w:r>
              <w:rPr>
                <w:i/>
                <w:iCs/>
                <w:sz w:val="20"/>
                <w:szCs w:val="20"/>
              </w:rPr>
              <w:t xml:space="preserve"> </w:t>
            </w:r>
            <w:r>
              <w:rPr>
                <w:i/>
                <w:iCs/>
                <w:spacing w:val="-3"/>
                <w:sz w:val="20"/>
                <w:szCs w:val="20"/>
              </w:rPr>
              <w:t xml:space="preserve"> </w:t>
            </w:r>
            <w:r>
              <w:rPr>
                <w:i/>
                <w:iCs/>
                <w:w w:val="113"/>
                <w:sz w:val="20"/>
                <w:szCs w:val="20"/>
              </w:rPr>
              <w:t>собственной</w:t>
            </w:r>
            <w:r>
              <w:rPr>
                <w:i/>
                <w:iCs/>
                <w:sz w:val="20"/>
                <w:szCs w:val="20"/>
              </w:rPr>
              <w:t xml:space="preserve"> </w:t>
            </w:r>
            <w:r>
              <w:rPr>
                <w:i/>
                <w:iCs/>
                <w:spacing w:val="-3"/>
                <w:sz w:val="20"/>
                <w:szCs w:val="20"/>
              </w:rPr>
              <w:t xml:space="preserve"> </w:t>
            </w:r>
            <w:r>
              <w:rPr>
                <w:i/>
                <w:iCs/>
                <w:w w:val="121"/>
                <w:sz w:val="20"/>
                <w:szCs w:val="20"/>
              </w:rPr>
              <w:t>музыкаль</w:t>
            </w:r>
            <w:r>
              <w:rPr>
                <w:i/>
                <w:iCs/>
                <w:spacing w:val="6"/>
                <w:w w:val="117"/>
                <w:sz w:val="20"/>
                <w:szCs w:val="20"/>
              </w:rPr>
              <w:t>но творческо</w:t>
            </w:r>
            <w:r>
              <w:rPr>
                <w:i/>
                <w:iCs/>
                <w:w w:val="117"/>
                <w:sz w:val="20"/>
                <w:szCs w:val="20"/>
              </w:rPr>
              <w:t xml:space="preserve">й </w:t>
            </w:r>
            <w:r>
              <w:rPr>
                <w:i/>
                <w:iCs/>
                <w:spacing w:val="25"/>
                <w:w w:val="117"/>
                <w:sz w:val="20"/>
                <w:szCs w:val="20"/>
              </w:rPr>
              <w:t xml:space="preserve"> </w:t>
            </w:r>
            <w:r>
              <w:rPr>
                <w:i/>
                <w:iCs/>
                <w:spacing w:val="5"/>
                <w:sz w:val="20"/>
                <w:szCs w:val="20"/>
              </w:rPr>
              <w:t>деятельност</w:t>
            </w:r>
            <w:r>
              <w:rPr>
                <w:i/>
                <w:iCs/>
                <w:sz w:val="20"/>
                <w:szCs w:val="20"/>
              </w:rPr>
              <w:t xml:space="preserve">и     </w:t>
            </w:r>
            <w:r>
              <w:rPr>
                <w:i/>
                <w:iCs/>
                <w:spacing w:val="11"/>
                <w:sz w:val="20"/>
                <w:szCs w:val="20"/>
              </w:rPr>
              <w:t xml:space="preserve"> </w:t>
            </w:r>
            <w:r>
              <w:rPr>
                <w:i/>
                <w:iCs/>
                <w:spacing w:val="6"/>
                <w:w w:val="118"/>
                <w:sz w:val="20"/>
                <w:szCs w:val="20"/>
              </w:rPr>
              <w:t>(пение</w:t>
            </w:r>
            <w:r>
              <w:rPr>
                <w:i/>
                <w:iCs/>
                <w:w w:val="118"/>
                <w:sz w:val="20"/>
                <w:szCs w:val="20"/>
              </w:rPr>
              <w:t xml:space="preserve">, </w:t>
            </w:r>
            <w:r>
              <w:rPr>
                <w:i/>
                <w:iCs/>
                <w:spacing w:val="22"/>
                <w:w w:val="118"/>
                <w:sz w:val="20"/>
                <w:szCs w:val="20"/>
              </w:rPr>
              <w:t xml:space="preserve"> </w:t>
            </w:r>
            <w:r>
              <w:rPr>
                <w:i/>
                <w:iCs/>
                <w:spacing w:val="5"/>
                <w:sz w:val="20"/>
                <w:szCs w:val="20"/>
              </w:rPr>
              <w:t>инструментальное</w:t>
            </w:r>
            <w:r>
              <w:rPr>
                <w:sz w:val="20"/>
                <w:szCs w:val="20"/>
              </w:rPr>
              <w:t xml:space="preserve">  </w:t>
            </w:r>
            <w:proofErr w:type="spellStart"/>
            <w:r>
              <w:rPr>
                <w:i/>
                <w:iCs/>
                <w:w w:val="117"/>
                <w:sz w:val="20"/>
                <w:szCs w:val="20"/>
              </w:rPr>
              <w:t>музицирование</w:t>
            </w:r>
            <w:proofErr w:type="spellEnd"/>
            <w:r>
              <w:rPr>
                <w:i/>
                <w:iCs/>
                <w:w w:val="117"/>
                <w:sz w:val="20"/>
                <w:szCs w:val="20"/>
              </w:rPr>
              <w:t>,</w:t>
            </w:r>
            <w:r>
              <w:rPr>
                <w:i/>
                <w:iCs/>
                <w:sz w:val="20"/>
                <w:szCs w:val="20"/>
              </w:rPr>
              <w:t xml:space="preserve"> </w:t>
            </w:r>
            <w:r>
              <w:rPr>
                <w:i/>
                <w:iCs/>
                <w:spacing w:val="17"/>
                <w:sz w:val="20"/>
                <w:szCs w:val="20"/>
              </w:rPr>
              <w:t xml:space="preserve"> </w:t>
            </w:r>
            <w:r>
              <w:rPr>
                <w:i/>
                <w:iCs/>
                <w:w w:val="116"/>
                <w:sz w:val="20"/>
                <w:szCs w:val="20"/>
              </w:rPr>
              <w:t>драматизация</w:t>
            </w:r>
            <w:r>
              <w:rPr>
                <w:i/>
                <w:iCs/>
                <w:sz w:val="20"/>
                <w:szCs w:val="20"/>
              </w:rPr>
              <w:t xml:space="preserve"> </w:t>
            </w:r>
            <w:r>
              <w:rPr>
                <w:i/>
                <w:iCs/>
                <w:spacing w:val="17"/>
                <w:sz w:val="20"/>
                <w:szCs w:val="20"/>
              </w:rPr>
              <w:t xml:space="preserve"> </w:t>
            </w:r>
            <w:r>
              <w:rPr>
                <w:i/>
                <w:iCs/>
                <w:w w:val="119"/>
                <w:sz w:val="20"/>
                <w:szCs w:val="20"/>
              </w:rPr>
              <w:t>и</w:t>
            </w:r>
            <w:r>
              <w:rPr>
                <w:i/>
                <w:iCs/>
                <w:sz w:val="20"/>
                <w:szCs w:val="20"/>
              </w:rPr>
              <w:t xml:space="preserve"> </w:t>
            </w:r>
            <w:r>
              <w:rPr>
                <w:i/>
                <w:iCs/>
                <w:spacing w:val="17"/>
                <w:sz w:val="20"/>
                <w:szCs w:val="20"/>
              </w:rPr>
              <w:t xml:space="preserve"> </w:t>
            </w:r>
            <w:r>
              <w:rPr>
                <w:i/>
                <w:iCs/>
                <w:w w:val="119"/>
                <w:sz w:val="20"/>
                <w:szCs w:val="20"/>
              </w:rPr>
              <w:t>др.),</w:t>
            </w:r>
            <w:r>
              <w:rPr>
                <w:i/>
                <w:iCs/>
                <w:sz w:val="20"/>
                <w:szCs w:val="20"/>
              </w:rPr>
              <w:t xml:space="preserve"> </w:t>
            </w:r>
            <w:r>
              <w:rPr>
                <w:i/>
                <w:iCs/>
                <w:spacing w:val="17"/>
                <w:sz w:val="20"/>
                <w:szCs w:val="20"/>
              </w:rPr>
              <w:t xml:space="preserve"> </w:t>
            </w:r>
            <w:r>
              <w:rPr>
                <w:i/>
                <w:iCs/>
                <w:w w:val="112"/>
                <w:sz w:val="20"/>
                <w:szCs w:val="20"/>
              </w:rPr>
              <w:t>собирать</w:t>
            </w:r>
            <w:r>
              <w:rPr>
                <w:i/>
                <w:iCs/>
                <w:sz w:val="20"/>
                <w:szCs w:val="20"/>
              </w:rPr>
              <w:t xml:space="preserve"> </w:t>
            </w:r>
            <w:r>
              <w:rPr>
                <w:i/>
                <w:iCs/>
                <w:spacing w:val="17"/>
                <w:sz w:val="20"/>
                <w:szCs w:val="20"/>
              </w:rPr>
              <w:t xml:space="preserve"> </w:t>
            </w:r>
            <w:r>
              <w:rPr>
                <w:i/>
                <w:iCs/>
                <w:w w:val="121"/>
                <w:sz w:val="20"/>
                <w:szCs w:val="20"/>
              </w:rPr>
              <w:t>музыкаль</w:t>
            </w:r>
            <w:r>
              <w:rPr>
                <w:i/>
                <w:iCs/>
                <w:sz w:val="20"/>
                <w:szCs w:val="20"/>
              </w:rPr>
              <w:t xml:space="preserve">ные </w:t>
            </w:r>
            <w:r>
              <w:rPr>
                <w:i/>
                <w:iCs/>
                <w:spacing w:val="49"/>
                <w:sz w:val="20"/>
                <w:szCs w:val="20"/>
              </w:rPr>
              <w:t xml:space="preserve"> </w:t>
            </w:r>
            <w:r>
              <w:rPr>
                <w:i/>
                <w:iCs/>
                <w:w w:val="119"/>
                <w:sz w:val="20"/>
                <w:szCs w:val="20"/>
              </w:rPr>
              <w:t>коллекции</w:t>
            </w:r>
            <w:r>
              <w:rPr>
                <w:i/>
                <w:iCs/>
                <w:spacing w:val="51"/>
                <w:w w:val="119"/>
                <w:sz w:val="20"/>
                <w:szCs w:val="20"/>
              </w:rPr>
              <w:t xml:space="preserve"> </w:t>
            </w:r>
            <w:r>
              <w:rPr>
                <w:i/>
                <w:iCs/>
                <w:sz w:val="20"/>
                <w:szCs w:val="20"/>
              </w:rPr>
              <w:t xml:space="preserve">(фонотека,    </w:t>
            </w:r>
            <w:r>
              <w:rPr>
                <w:i/>
                <w:iCs/>
                <w:spacing w:val="26"/>
                <w:sz w:val="20"/>
                <w:szCs w:val="20"/>
              </w:rPr>
              <w:t xml:space="preserve"> </w:t>
            </w:r>
            <w:r>
              <w:rPr>
                <w:i/>
                <w:iCs/>
                <w:w w:val="118"/>
                <w:sz w:val="20"/>
                <w:szCs w:val="20"/>
              </w:rPr>
              <w:t>видеотека)</w:t>
            </w:r>
          </w:p>
        </w:tc>
      </w:tr>
    </w:tbl>
    <w:p w:rsidR="00FE3C93" w:rsidRDefault="00FE3C93" w:rsidP="00FE3C93">
      <w:pPr>
        <w:rPr>
          <w:rFonts w:ascii="Calibri" w:hAnsi="Calibri"/>
          <w:lang w:eastAsia="en-US"/>
        </w:rPr>
      </w:pPr>
    </w:p>
    <w:p w:rsidR="00FE3C93" w:rsidRDefault="00FE3C93" w:rsidP="00FE3C93"/>
    <w:p w:rsidR="00E62D96" w:rsidRPr="00654BE7" w:rsidRDefault="00E62D96" w:rsidP="00FE3C93">
      <w:pPr>
        <w:pStyle w:val="a7"/>
        <w:ind w:left="-426"/>
      </w:pPr>
    </w:p>
    <w:p w:rsidR="00E62D96" w:rsidRPr="00654BE7" w:rsidRDefault="00E62D96" w:rsidP="00E62D96">
      <w:pPr>
        <w:spacing w:line="360" w:lineRule="auto"/>
        <w:ind w:firstLine="360"/>
        <w:jc w:val="center"/>
        <w:rPr>
          <w:rFonts w:ascii="Times New Roman" w:hAnsi="Times New Roman" w:cs="Times New Roman"/>
          <w:b/>
          <w:sz w:val="24"/>
          <w:szCs w:val="24"/>
        </w:rPr>
      </w:pPr>
      <w:r w:rsidRPr="00654BE7">
        <w:rPr>
          <w:rFonts w:ascii="Times New Roman" w:hAnsi="Times New Roman" w:cs="Times New Roman"/>
          <w:b/>
          <w:sz w:val="24"/>
          <w:szCs w:val="24"/>
        </w:rPr>
        <w:t>ПРОГРАММА</w:t>
      </w:r>
    </w:p>
    <w:p w:rsidR="00E62D96" w:rsidRPr="00654BE7" w:rsidRDefault="00E62D96" w:rsidP="00E62D96">
      <w:pPr>
        <w:spacing w:line="360" w:lineRule="auto"/>
        <w:ind w:firstLine="360"/>
        <w:jc w:val="center"/>
        <w:rPr>
          <w:rFonts w:ascii="Times New Roman" w:hAnsi="Times New Roman" w:cs="Times New Roman"/>
          <w:b/>
          <w:sz w:val="24"/>
          <w:szCs w:val="24"/>
          <w:u w:val="single"/>
        </w:rPr>
      </w:pPr>
      <w:r w:rsidRPr="00654BE7">
        <w:rPr>
          <w:rFonts w:ascii="Times New Roman" w:hAnsi="Times New Roman" w:cs="Times New Roman"/>
          <w:b/>
          <w:sz w:val="24"/>
          <w:szCs w:val="24"/>
          <w:u w:val="single"/>
        </w:rPr>
        <w:t>1 КЛАСС  (29 ч.)</w:t>
      </w:r>
    </w:p>
    <w:p w:rsidR="00E62D96" w:rsidRPr="00654BE7" w:rsidRDefault="00E62D96" w:rsidP="00E62D96">
      <w:pPr>
        <w:pStyle w:val="a7"/>
        <w:rPr>
          <w:b/>
        </w:rPr>
      </w:pPr>
      <w:r w:rsidRPr="00654BE7">
        <w:rPr>
          <w:b/>
        </w:rPr>
        <w:t>Раздел 1. Музыка вокруг нас (13 ч.)</w:t>
      </w:r>
    </w:p>
    <w:p w:rsidR="00E62D96" w:rsidRPr="00654BE7" w:rsidRDefault="00E62D96" w:rsidP="00E62D96">
      <w:pPr>
        <w:pStyle w:val="a7"/>
        <w:rPr>
          <w:b/>
        </w:rPr>
      </w:pPr>
    </w:p>
    <w:p w:rsidR="00E62D96" w:rsidRPr="00654BE7" w:rsidRDefault="00E62D96" w:rsidP="00E62D96">
      <w:pPr>
        <w:pStyle w:val="a7"/>
        <w:ind w:firstLine="708"/>
      </w:pPr>
      <w:r w:rsidRPr="00654BE7">
        <w:t>Музыка и её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E62D96" w:rsidRPr="00654BE7" w:rsidRDefault="00E62D96" w:rsidP="00E62D96">
      <w:pPr>
        <w:pStyle w:val="a7"/>
        <w:ind w:firstLine="708"/>
      </w:pPr>
      <w:r w:rsidRPr="00654BE7">
        <w:t>Первые опыты вокальных, ритмических и пластических импровизаций. Выразительное исполнение сочинений разных жанров и стилей.</w:t>
      </w:r>
    </w:p>
    <w:p w:rsidR="00E62D96" w:rsidRPr="00654BE7" w:rsidRDefault="00E62D96" w:rsidP="00E62D96">
      <w:pPr>
        <w:pStyle w:val="a7"/>
        <w:ind w:firstLine="708"/>
      </w:pPr>
    </w:p>
    <w:p w:rsidR="00E62D96" w:rsidRPr="00654BE7" w:rsidRDefault="00E62D96" w:rsidP="00E62D96">
      <w:pPr>
        <w:pStyle w:val="a7"/>
        <w:ind w:firstLine="708"/>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 xml:space="preserve">Щелкунчик. </w:t>
      </w:r>
      <w:r w:rsidRPr="00654BE7">
        <w:t>Балет (фрагменты). П. Чайковский.</w:t>
      </w:r>
    </w:p>
    <w:p w:rsidR="00E62D96" w:rsidRPr="00654BE7" w:rsidRDefault="00E62D96" w:rsidP="00E62D96">
      <w:pPr>
        <w:pStyle w:val="a7"/>
        <w:ind w:firstLine="708"/>
      </w:pPr>
      <w:r w:rsidRPr="00654BE7">
        <w:rPr>
          <w:b/>
          <w:i/>
        </w:rPr>
        <w:t xml:space="preserve">Детский альбом. </w:t>
      </w:r>
      <w:r w:rsidRPr="00654BE7">
        <w:t>П. Чайковский.</w:t>
      </w:r>
    </w:p>
    <w:p w:rsidR="00E62D96" w:rsidRPr="00654BE7" w:rsidRDefault="00E62D96" w:rsidP="00E62D96">
      <w:pPr>
        <w:pStyle w:val="a7"/>
        <w:ind w:firstLine="708"/>
      </w:pPr>
      <w:r w:rsidRPr="00654BE7">
        <w:rPr>
          <w:b/>
          <w:i/>
        </w:rPr>
        <w:t xml:space="preserve">Осенняя песнь (Октябрь). </w:t>
      </w:r>
      <w:r w:rsidRPr="00654BE7">
        <w:t>Из цикла «Времена года». П. Чайковский.</w:t>
      </w:r>
    </w:p>
    <w:p w:rsidR="00E62D96" w:rsidRPr="00654BE7" w:rsidRDefault="00E62D96" w:rsidP="00E62D96">
      <w:pPr>
        <w:pStyle w:val="a7"/>
        <w:ind w:firstLine="708"/>
      </w:pPr>
      <w:r w:rsidRPr="00654BE7">
        <w:rPr>
          <w:b/>
          <w:i/>
        </w:rPr>
        <w:t xml:space="preserve">Колыбельная </w:t>
      </w:r>
      <w:proofErr w:type="spellStart"/>
      <w:r w:rsidRPr="00654BE7">
        <w:rPr>
          <w:b/>
          <w:i/>
        </w:rPr>
        <w:t>Волховы</w:t>
      </w:r>
      <w:proofErr w:type="spellEnd"/>
      <w:r w:rsidRPr="00654BE7">
        <w:rPr>
          <w:b/>
          <w:i/>
        </w:rPr>
        <w:t xml:space="preserve">, песня Садко «Заиграйте </w:t>
      </w:r>
      <w:proofErr w:type="gramStart"/>
      <w:r w:rsidRPr="00654BE7">
        <w:rPr>
          <w:b/>
          <w:i/>
        </w:rPr>
        <w:t>мои</w:t>
      </w:r>
      <w:proofErr w:type="gramEnd"/>
      <w:r w:rsidRPr="00654BE7">
        <w:rPr>
          <w:b/>
          <w:i/>
        </w:rPr>
        <w:t xml:space="preserve"> </w:t>
      </w:r>
      <w:proofErr w:type="spellStart"/>
      <w:r w:rsidRPr="00654BE7">
        <w:rPr>
          <w:b/>
          <w:i/>
        </w:rPr>
        <w:t>гусельки</w:t>
      </w:r>
      <w:proofErr w:type="spellEnd"/>
      <w:r w:rsidRPr="00654BE7">
        <w:rPr>
          <w:b/>
          <w:i/>
        </w:rPr>
        <w:t>».</w:t>
      </w:r>
      <w:r w:rsidRPr="00654BE7">
        <w:t xml:space="preserve"> Из оперы «Садко». Н. Римский-Корсаков.</w:t>
      </w:r>
    </w:p>
    <w:p w:rsidR="00E62D96" w:rsidRPr="00654BE7" w:rsidRDefault="00E62D96" w:rsidP="00E62D96">
      <w:pPr>
        <w:pStyle w:val="a7"/>
        <w:ind w:firstLine="708"/>
      </w:pPr>
      <w:r w:rsidRPr="00654BE7">
        <w:rPr>
          <w:b/>
          <w:i/>
        </w:rPr>
        <w:t xml:space="preserve">Петя и волк. </w:t>
      </w:r>
      <w:r w:rsidRPr="00654BE7">
        <w:t>Симфоническая сказка (фрагменты). С. Прокофьев.</w:t>
      </w:r>
    </w:p>
    <w:p w:rsidR="00E62D96" w:rsidRPr="00654BE7" w:rsidRDefault="00E62D96" w:rsidP="00E62D96">
      <w:pPr>
        <w:pStyle w:val="a7"/>
        <w:ind w:firstLine="708"/>
      </w:pPr>
      <w:r w:rsidRPr="00654BE7">
        <w:rPr>
          <w:b/>
          <w:i/>
        </w:rPr>
        <w:t xml:space="preserve">Третья песня Леля. </w:t>
      </w:r>
      <w:r w:rsidRPr="00654BE7">
        <w:t>Из оперы «Снегурочка». Н. Римский-Корсаков.</w:t>
      </w:r>
    </w:p>
    <w:p w:rsidR="00E62D96" w:rsidRPr="00654BE7" w:rsidRDefault="00E62D96" w:rsidP="00E62D96">
      <w:pPr>
        <w:pStyle w:val="a7"/>
        <w:ind w:firstLine="708"/>
      </w:pPr>
      <w:r w:rsidRPr="00654BE7">
        <w:rPr>
          <w:b/>
          <w:i/>
        </w:rPr>
        <w:t xml:space="preserve">Гусляр Садко. </w:t>
      </w:r>
      <w:r w:rsidRPr="00654BE7">
        <w:t xml:space="preserve">В. </w:t>
      </w:r>
      <w:proofErr w:type="spellStart"/>
      <w:r w:rsidRPr="00654BE7">
        <w:t>Кикта</w:t>
      </w:r>
      <w:proofErr w:type="spellEnd"/>
      <w:r w:rsidRPr="00654BE7">
        <w:t>.</w:t>
      </w:r>
    </w:p>
    <w:p w:rsidR="00E62D96" w:rsidRPr="00654BE7" w:rsidRDefault="00E62D96" w:rsidP="00E62D96">
      <w:pPr>
        <w:pStyle w:val="a7"/>
        <w:ind w:firstLine="708"/>
      </w:pPr>
      <w:r w:rsidRPr="00654BE7">
        <w:rPr>
          <w:b/>
          <w:i/>
        </w:rPr>
        <w:t xml:space="preserve">Фрески Софии Киевской. </w:t>
      </w:r>
      <w:r w:rsidRPr="00654BE7">
        <w:t xml:space="preserve">Концертная симфония для арфы с оркестром (фрагмент 1-й части). В. </w:t>
      </w:r>
      <w:proofErr w:type="spellStart"/>
      <w:r w:rsidRPr="00654BE7">
        <w:t>Кикта</w:t>
      </w:r>
      <w:proofErr w:type="spellEnd"/>
      <w:r w:rsidRPr="00654BE7">
        <w:t>.</w:t>
      </w:r>
    </w:p>
    <w:p w:rsidR="00E62D96" w:rsidRPr="00654BE7" w:rsidRDefault="00E62D96" w:rsidP="00E62D96">
      <w:pPr>
        <w:pStyle w:val="a7"/>
        <w:ind w:firstLine="708"/>
      </w:pPr>
      <w:r w:rsidRPr="00654BE7">
        <w:rPr>
          <w:b/>
          <w:i/>
        </w:rPr>
        <w:t xml:space="preserve">Мелодия. </w:t>
      </w:r>
      <w:r w:rsidRPr="00654BE7">
        <w:t xml:space="preserve">Из оперы «Орфей и </w:t>
      </w:r>
      <w:proofErr w:type="spellStart"/>
      <w:r w:rsidRPr="00654BE7">
        <w:t>Эвридика</w:t>
      </w:r>
      <w:proofErr w:type="spellEnd"/>
      <w:r w:rsidRPr="00654BE7">
        <w:t xml:space="preserve">». К.-В. </w:t>
      </w:r>
      <w:proofErr w:type="spellStart"/>
      <w:proofErr w:type="gramStart"/>
      <w:r w:rsidRPr="00654BE7">
        <w:t>Глюк</w:t>
      </w:r>
      <w:proofErr w:type="spellEnd"/>
      <w:proofErr w:type="gramEnd"/>
      <w:r w:rsidRPr="00654BE7">
        <w:t>.</w:t>
      </w:r>
    </w:p>
    <w:p w:rsidR="00E62D96" w:rsidRPr="00654BE7" w:rsidRDefault="00E62D96" w:rsidP="00E62D96">
      <w:pPr>
        <w:pStyle w:val="a7"/>
        <w:ind w:firstLine="708"/>
      </w:pPr>
      <w:r w:rsidRPr="00654BE7">
        <w:rPr>
          <w:b/>
          <w:i/>
        </w:rPr>
        <w:t xml:space="preserve">Шутка. </w:t>
      </w:r>
      <w:r w:rsidRPr="00654BE7">
        <w:t>Из сюиты №2 для оркестра. И.-С. Бах.</w:t>
      </w:r>
    </w:p>
    <w:p w:rsidR="00E62D96" w:rsidRPr="00654BE7" w:rsidRDefault="00E62D96" w:rsidP="00E62D96">
      <w:pPr>
        <w:pStyle w:val="a7"/>
        <w:ind w:firstLine="708"/>
      </w:pPr>
      <w:r w:rsidRPr="00654BE7">
        <w:rPr>
          <w:b/>
          <w:i/>
        </w:rPr>
        <w:t xml:space="preserve">Осень. </w:t>
      </w:r>
      <w:r w:rsidRPr="00654BE7">
        <w:t>Из музыкальных иллюстраций к повести А. Пушкина «Метель». Г. Свиридов.</w:t>
      </w:r>
    </w:p>
    <w:p w:rsidR="00E62D96" w:rsidRPr="00654BE7" w:rsidRDefault="00E62D96" w:rsidP="00E62D96">
      <w:pPr>
        <w:pStyle w:val="a7"/>
        <w:ind w:firstLine="708"/>
      </w:pPr>
      <w:r w:rsidRPr="00654BE7">
        <w:rPr>
          <w:b/>
          <w:i/>
        </w:rPr>
        <w:t xml:space="preserve">Пастушья песенка. </w:t>
      </w:r>
      <w:r w:rsidRPr="00654BE7">
        <w:t>На тему из 5-й части симфонии №6 («Пасторальной»). Л. Бетховен.</w:t>
      </w:r>
    </w:p>
    <w:p w:rsidR="00E62D96" w:rsidRPr="00654BE7" w:rsidRDefault="00E62D96" w:rsidP="00E62D96">
      <w:pPr>
        <w:pStyle w:val="a7"/>
        <w:ind w:firstLine="708"/>
      </w:pPr>
      <w:r w:rsidRPr="00654BE7">
        <w:rPr>
          <w:b/>
          <w:i/>
        </w:rPr>
        <w:t>Рождественские колядки</w:t>
      </w:r>
      <w:r w:rsidRPr="00654BE7">
        <w:t xml:space="preserve"> и рождественские песни народов мира.</w:t>
      </w:r>
    </w:p>
    <w:p w:rsidR="00E62D96" w:rsidRPr="00654BE7" w:rsidRDefault="00E62D96" w:rsidP="00E62D96">
      <w:pPr>
        <w:pStyle w:val="a7"/>
        <w:ind w:firstLine="708"/>
      </w:pPr>
    </w:p>
    <w:p w:rsidR="00E62D96" w:rsidRPr="00654BE7" w:rsidRDefault="00E62D96" w:rsidP="00E62D96">
      <w:pPr>
        <w:pStyle w:val="a7"/>
        <w:rPr>
          <w:b/>
        </w:rPr>
      </w:pPr>
      <w:r w:rsidRPr="00654BE7">
        <w:rPr>
          <w:b/>
        </w:rPr>
        <w:t>Раздел 2. Музыка и ты (16ч.)</w:t>
      </w:r>
    </w:p>
    <w:p w:rsidR="00E62D96" w:rsidRPr="00654BE7" w:rsidRDefault="00E62D96" w:rsidP="00E62D96">
      <w:pPr>
        <w:pStyle w:val="a7"/>
        <w:rPr>
          <w:b/>
        </w:rPr>
      </w:pPr>
    </w:p>
    <w:p w:rsidR="00E62D96" w:rsidRPr="00654BE7" w:rsidRDefault="00E62D96" w:rsidP="00E62D96">
      <w:pPr>
        <w:pStyle w:val="a7"/>
      </w:pPr>
      <w:r w:rsidRPr="00654BE7">
        <w:rPr>
          <w:b/>
        </w:rPr>
        <w:tab/>
      </w:r>
      <w:r w:rsidRPr="00654BE7">
        <w:t>Музыка в жизни ребёнка. Образы родного края. Роль поэта, художника, композитора в изображении картин природы (слова – краски – 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поздравления. Музыкальные инструменты: лютня, клавесин, фортепиано, гитара. Звучащие картины. Алжирская сказка «Чудесная лютня». Музыка в цирке. Музыкальный театр: опера. Музыка в кино. Афиша музыкального спектакля, программа концерта. Музыкальный словарик.</w:t>
      </w:r>
    </w:p>
    <w:p w:rsidR="00E62D96" w:rsidRPr="00654BE7" w:rsidRDefault="00E62D96" w:rsidP="00E62D96">
      <w:pPr>
        <w:pStyle w:val="a7"/>
      </w:pPr>
      <w:r w:rsidRPr="00654BE7">
        <w:tab/>
        <w:t xml:space="preserve">Выразительное, интонационно осмысленное исполнение сочинений разных жанров и стилей. </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Детский альбом.</w:t>
      </w:r>
      <w:r w:rsidRPr="00654BE7">
        <w:t xml:space="preserve"> Пьесы. П. Чайковский.</w:t>
      </w:r>
    </w:p>
    <w:p w:rsidR="00E62D96" w:rsidRPr="00654BE7" w:rsidRDefault="00E62D96" w:rsidP="00E62D96">
      <w:pPr>
        <w:pStyle w:val="a7"/>
        <w:ind w:firstLine="708"/>
      </w:pPr>
      <w:r w:rsidRPr="00654BE7">
        <w:rPr>
          <w:b/>
          <w:i/>
        </w:rPr>
        <w:t xml:space="preserve">Утро. </w:t>
      </w:r>
      <w:r w:rsidRPr="00654BE7">
        <w:t xml:space="preserve">Из сюиты «Пер </w:t>
      </w:r>
      <w:proofErr w:type="spellStart"/>
      <w:r w:rsidRPr="00654BE7">
        <w:t>Гюнт</w:t>
      </w:r>
      <w:proofErr w:type="spellEnd"/>
      <w:r w:rsidRPr="00654BE7">
        <w:t>». Э. Григ.</w:t>
      </w:r>
    </w:p>
    <w:p w:rsidR="00E62D96" w:rsidRPr="00654BE7" w:rsidRDefault="00E62D96" w:rsidP="00E62D96">
      <w:pPr>
        <w:pStyle w:val="a7"/>
        <w:ind w:firstLine="708"/>
      </w:pPr>
      <w:r w:rsidRPr="00654BE7">
        <w:rPr>
          <w:b/>
          <w:i/>
        </w:rPr>
        <w:t xml:space="preserve">Пастораль. </w:t>
      </w:r>
      <w:r w:rsidRPr="00654BE7">
        <w:t>Из музыкальных иллюстраций к повести А. Пушкина «Метель». Г. Свиридов.</w:t>
      </w:r>
    </w:p>
    <w:p w:rsidR="00E62D96" w:rsidRPr="00654BE7" w:rsidRDefault="00E62D96" w:rsidP="00E62D96">
      <w:pPr>
        <w:pStyle w:val="a7"/>
        <w:ind w:firstLine="708"/>
      </w:pPr>
      <w:r w:rsidRPr="00654BE7">
        <w:rPr>
          <w:b/>
          <w:i/>
        </w:rPr>
        <w:t xml:space="preserve">Наигрыш. </w:t>
      </w:r>
      <w:r w:rsidRPr="00654BE7">
        <w:t xml:space="preserve">А. </w:t>
      </w:r>
      <w:proofErr w:type="spellStart"/>
      <w:r w:rsidRPr="00654BE7">
        <w:t>Шнитке</w:t>
      </w:r>
      <w:proofErr w:type="spellEnd"/>
      <w:r w:rsidRPr="00654BE7">
        <w:t>.</w:t>
      </w:r>
    </w:p>
    <w:p w:rsidR="00E62D96" w:rsidRPr="00654BE7" w:rsidRDefault="00E62D96" w:rsidP="00E62D96">
      <w:pPr>
        <w:pStyle w:val="a7"/>
        <w:ind w:firstLine="708"/>
      </w:pPr>
      <w:r w:rsidRPr="00654BE7">
        <w:rPr>
          <w:b/>
          <w:i/>
        </w:rPr>
        <w:t xml:space="preserve">Утро в лесу. </w:t>
      </w:r>
      <w:r w:rsidRPr="00654BE7">
        <w:t>В. Салманов.</w:t>
      </w:r>
    </w:p>
    <w:p w:rsidR="00E62D96" w:rsidRPr="00654BE7" w:rsidRDefault="00E62D96" w:rsidP="00E62D96">
      <w:pPr>
        <w:pStyle w:val="a7"/>
        <w:ind w:firstLine="708"/>
      </w:pPr>
      <w:r w:rsidRPr="00654BE7">
        <w:rPr>
          <w:b/>
          <w:i/>
        </w:rPr>
        <w:lastRenderedPageBreak/>
        <w:t xml:space="preserve">Вечерняя. </w:t>
      </w:r>
      <w:r w:rsidRPr="00654BE7">
        <w:t>Из Симфонии-действа «Перезвоны» (по прочтении В. Шукшина). В. Гаврилин.</w:t>
      </w:r>
    </w:p>
    <w:p w:rsidR="00E62D96" w:rsidRPr="00654BE7" w:rsidRDefault="00E62D96" w:rsidP="00E62D96">
      <w:pPr>
        <w:pStyle w:val="a7"/>
        <w:ind w:firstLine="708"/>
      </w:pPr>
      <w:r w:rsidRPr="00654BE7">
        <w:rPr>
          <w:b/>
          <w:i/>
        </w:rPr>
        <w:t xml:space="preserve">Вечер. </w:t>
      </w:r>
      <w:r w:rsidRPr="00654BE7">
        <w:t>Из «Детской музыки». С. Прокофьев.</w:t>
      </w:r>
    </w:p>
    <w:p w:rsidR="00E62D96" w:rsidRPr="00654BE7" w:rsidRDefault="00E62D96" w:rsidP="00E62D96">
      <w:pPr>
        <w:pStyle w:val="a7"/>
        <w:ind w:firstLine="708"/>
      </w:pPr>
      <w:r w:rsidRPr="00654BE7">
        <w:rPr>
          <w:b/>
          <w:i/>
        </w:rPr>
        <w:t xml:space="preserve">Вечер. </w:t>
      </w:r>
      <w:r w:rsidRPr="00654BE7">
        <w:t>В. Салманов.</w:t>
      </w:r>
    </w:p>
    <w:p w:rsidR="00E62D96" w:rsidRPr="00654BE7" w:rsidRDefault="00E62D96" w:rsidP="00E62D96">
      <w:pPr>
        <w:pStyle w:val="a7"/>
        <w:ind w:firstLine="708"/>
      </w:pPr>
      <w:r w:rsidRPr="00654BE7">
        <w:rPr>
          <w:b/>
          <w:i/>
        </w:rPr>
        <w:t xml:space="preserve">Вечерняя сказка. </w:t>
      </w:r>
      <w:r w:rsidRPr="00654BE7">
        <w:t>А. Хачатурян.</w:t>
      </w:r>
    </w:p>
    <w:p w:rsidR="00E62D96" w:rsidRPr="00654BE7" w:rsidRDefault="00E62D96" w:rsidP="00E62D96">
      <w:pPr>
        <w:pStyle w:val="a7"/>
        <w:ind w:firstLine="708"/>
      </w:pPr>
      <w:r w:rsidRPr="00654BE7">
        <w:rPr>
          <w:b/>
          <w:i/>
        </w:rPr>
        <w:t xml:space="preserve">Менуэт. </w:t>
      </w:r>
      <w:r w:rsidRPr="00654BE7">
        <w:t>Л. Моцарт.</w:t>
      </w:r>
    </w:p>
    <w:p w:rsidR="00E62D96" w:rsidRPr="00654BE7" w:rsidRDefault="00E62D96" w:rsidP="00E62D96">
      <w:pPr>
        <w:pStyle w:val="a7"/>
        <w:ind w:firstLine="708"/>
      </w:pPr>
      <w:r w:rsidRPr="00654BE7">
        <w:rPr>
          <w:b/>
          <w:i/>
        </w:rPr>
        <w:t xml:space="preserve">Болтунья. </w:t>
      </w:r>
      <w:r w:rsidRPr="00654BE7">
        <w:t xml:space="preserve">С. Прокофьев. </w:t>
      </w:r>
    </w:p>
    <w:p w:rsidR="00E62D96" w:rsidRPr="00654BE7" w:rsidRDefault="00E62D96" w:rsidP="00E62D96">
      <w:pPr>
        <w:pStyle w:val="a7"/>
        <w:ind w:firstLine="708"/>
      </w:pPr>
      <w:r w:rsidRPr="00654BE7">
        <w:rPr>
          <w:b/>
          <w:i/>
        </w:rPr>
        <w:t xml:space="preserve">Баба-Яга. </w:t>
      </w:r>
      <w:r w:rsidRPr="00654BE7">
        <w:t>Детская народная игра.</w:t>
      </w:r>
    </w:p>
    <w:p w:rsidR="00E62D96" w:rsidRPr="00654BE7" w:rsidRDefault="00E62D96" w:rsidP="00E62D96">
      <w:pPr>
        <w:pStyle w:val="a7"/>
        <w:ind w:firstLine="708"/>
      </w:pPr>
      <w:r w:rsidRPr="00654BE7">
        <w:rPr>
          <w:b/>
          <w:i/>
        </w:rPr>
        <w:t xml:space="preserve">У каждого свой музыкальный инструмент, </w:t>
      </w:r>
      <w:r w:rsidRPr="00654BE7">
        <w:t xml:space="preserve">эстонская народная песня. </w:t>
      </w:r>
      <w:proofErr w:type="spellStart"/>
      <w:r w:rsidRPr="00654BE7">
        <w:t>Обраб</w:t>
      </w:r>
      <w:proofErr w:type="spellEnd"/>
      <w:r w:rsidRPr="00654BE7">
        <w:t xml:space="preserve">. Х. </w:t>
      </w:r>
      <w:proofErr w:type="spellStart"/>
      <w:r w:rsidRPr="00654BE7">
        <w:t>Кырвите</w:t>
      </w:r>
      <w:proofErr w:type="spellEnd"/>
      <w:r w:rsidRPr="00654BE7">
        <w:t xml:space="preserve">, пер. М. </w:t>
      </w:r>
      <w:proofErr w:type="spellStart"/>
      <w:r w:rsidRPr="00654BE7">
        <w:t>Ивенсен</w:t>
      </w:r>
      <w:proofErr w:type="spellEnd"/>
      <w:r w:rsidRPr="00654BE7">
        <w:t>.</w:t>
      </w:r>
    </w:p>
    <w:p w:rsidR="00E62D96" w:rsidRPr="00654BE7" w:rsidRDefault="00E62D96" w:rsidP="00E62D96">
      <w:pPr>
        <w:pStyle w:val="a7"/>
        <w:ind w:firstLine="708"/>
      </w:pPr>
      <w:r w:rsidRPr="00654BE7">
        <w:rPr>
          <w:b/>
          <w:i/>
        </w:rPr>
        <w:t>Симфония № 2</w:t>
      </w:r>
      <w:r w:rsidRPr="00654BE7">
        <w:t xml:space="preserve"> («Богатырская»). 1-я часть (фрагмент). А. Бородин.</w:t>
      </w:r>
    </w:p>
    <w:p w:rsidR="00E62D96" w:rsidRPr="00654BE7" w:rsidRDefault="00E62D96" w:rsidP="00E62D96">
      <w:pPr>
        <w:pStyle w:val="a7"/>
        <w:ind w:firstLine="708"/>
      </w:pPr>
      <w:proofErr w:type="spellStart"/>
      <w:r w:rsidRPr="00654BE7">
        <w:rPr>
          <w:b/>
          <w:i/>
        </w:rPr>
        <w:t>Солдатушки</w:t>
      </w:r>
      <w:proofErr w:type="spellEnd"/>
      <w:r w:rsidRPr="00654BE7">
        <w:rPr>
          <w:b/>
          <w:i/>
        </w:rPr>
        <w:t xml:space="preserve">, бравы ребятушки, </w:t>
      </w:r>
      <w:r w:rsidRPr="00654BE7">
        <w:t>русская народная песня.</w:t>
      </w:r>
    </w:p>
    <w:p w:rsidR="00E62D96" w:rsidRPr="00654BE7" w:rsidRDefault="00E62D96" w:rsidP="00E62D96">
      <w:pPr>
        <w:pStyle w:val="a7"/>
        <w:ind w:firstLine="708"/>
      </w:pPr>
      <w:r w:rsidRPr="00654BE7">
        <w:rPr>
          <w:b/>
          <w:i/>
        </w:rPr>
        <w:t xml:space="preserve">Песня о маленьком трубаче. </w:t>
      </w:r>
      <w:r w:rsidRPr="00654BE7">
        <w:t>С. Никитин.</w:t>
      </w:r>
    </w:p>
    <w:p w:rsidR="00E62D96" w:rsidRPr="00654BE7" w:rsidRDefault="00E62D96" w:rsidP="00E62D96">
      <w:pPr>
        <w:pStyle w:val="a7"/>
        <w:ind w:firstLine="708"/>
      </w:pPr>
      <w:r w:rsidRPr="00654BE7">
        <w:rPr>
          <w:b/>
          <w:i/>
        </w:rPr>
        <w:t xml:space="preserve">Волынка. </w:t>
      </w:r>
      <w:r w:rsidRPr="00654BE7">
        <w:t>И.-С. Бах.</w:t>
      </w:r>
    </w:p>
    <w:p w:rsidR="00E62D96" w:rsidRPr="00654BE7" w:rsidRDefault="00E62D96" w:rsidP="00E62D96">
      <w:pPr>
        <w:pStyle w:val="a7"/>
        <w:ind w:firstLine="708"/>
      </w:pPr>
      <w:r w:rsidRPr="00654BE7">
        <w:rPr>
          <w:b/>
          <w:i/>
        </w:rPr>
        <w:t>Золотые рыбки.</w:t>
      </w:r>
      <w:r w:rsidRPr="00654BE7">
        <w:t xml:space="preserve"> Из балета «Конёк-Горбунок». Р. Щедрин.</w:t>
      </w:r>
    </w:p>
    <w:p w:rsidR="00E62D96" w:rsidRPr="00654BE7" w:rsidRDefault="00E62D96" w:rsidP="00E62D96">
      <w:pPr>
        <w:pStyle w:val="a7"/>
        <w:ind w:firstLine="708"/>
      </w:pPr>
      <w:r w:rsidRPr="00654BE7">
        <w:rPr>
          <w:b/>
          <w:i/>
        </w:rPr>
        <w:t xml:space="preserve">Кукушка. </w:t>
      </w:r>
      <w:r w:rsidRPr="00654BE7">
        <w:t xml:space="preserve">К. </w:t>
      </w:r>
      <w:proofErr w:type="spellStart"/>
      <w:r w:rsidRPr="00654BE7">
        <w:t>Дакен</w:t>
      </w:r>
      <w:proofErr w:type="spellEnd"/>
      <w:r w:rsidRPr="00654BE7">
        <w:t>.</w:t>
      </w:r>
    </w:p>
    <w:p w:rsidR="00E62D96" w:rsidRPr="00654BE7" w:rsidRDefault="00E62D96" w:rsidP="00E62D96">
      <w:pPr>
        <w:pStyle w:val="a7"/>
        <w:ind w:firstLine="708"/>
      </w:pPr>
      <w:r w:rsidRPr="00654BE7">
        <w:rPr>
          <w:b/>
          <w:i/>
        </w:rPr>
        <w:t xml:space="preserve">Выходной марш, Колыбельная. </w:t>
      </w:r>
      <w:r w:rsidRPr="00654BE7">
        <w:t>Из музык к кинофильму «Цирк». И. Дунаевский.</w:t>
      </w:r>
    </w:p>
    <w:p w:rsidR="00E62D96" w:rsidRPr="00654BE7" w:rsidRDefault="00E62D96" w:rsidP="00E62D96">
      <w:pPr>
        <w:pStyle w:val="a7"/>
        <w:ind w:firstLine="708"/>
      </w:pPr>
      <w:r w:rsidRPr="00654BE7">
        <w:rPr>
          <w:b/>
          <w:i/>
        </w:rPr>
        <w:t xml:space="preserve">Клоуны. </w:t>
      </w:r>
      <w:r w:rsidRPr="00654BE7">
        <w:t xml:space="preserve">Д. </w:t>
      </w:r>
      <w:proofErr w:type="spellStart"/>
      <w:r w:rsidRPr="00654BE7">
        <w:t>Кабалевский</w:t>
      </w:r>
      <w:proofErr w:type="spellEnd"/>
      <w:r w:rsidRPr="00654BE7">
        <w:t>.</w:t>
      </w:r>
    </w:p>
    <w:p w:rsidR="00E62D96" w:rsidRPr="00654BE7" w:rsidRDefault="00E62D96" w:rsidP="00E62D96">
      <w:pPr>
        <w:pStyle w:val="a7"/>
        <w:ind w:firstLine="708"/>
      </w:pPr>
      <w:r w:rsidRPr="00654BE7">
        <w:rPr>
          <w:b/>
          <w:i/>
        </w:rPr>
        <w:t xml:space="preserve">Семеро козлят. </w:t>
      </w:r>
      <w:r w:rsidRPr="00654BE7">
        <w:t xml:space="preserve">Заключительный хор из оперы «Волк и семеро козлят». М. Коваль. </w:t>
      </w:r>
    </w:p>
    <w:p w:rsidR="00E62D96" w:rsidRPr="00654BE7" w:rsidRDefault="00E62D96" w:rsidP="00E62D96">
      <w:pPr>
        <w:pStyle w:val="a7"/>
        <w:ind w:firstLine="708"/>
      </w:pPr>
      <w:r w:rsidRPr="00654BE7">
        <w:rPr>
          <w:b/>
          <w:i/>
        </w:rPr>
        <w:t xml:space="preserve">Заключительный хор. </w:t>
      </w:r>
      <w:r w:rsidRPr="00654BE7">
        <w:t xml:space="preserve">Из оперы «Муха-цокотуха». М. </w:t>
      </w:r>
      <w:proofErr w:type="spellStart"/>
      <w:r w:rsidRPr="00654BE7">
        <w:t>Красев</w:t>
      </w:r>
      <w:proofErr w:type="spellEnd"/>
      <w:r w:rsidRPr="00654BE7">
        <w:t>.</w:t>
      </w:r>
    </w:p>
    <w:p w:rsidR="00E62D96" w:rsidRPr="00654BE7" w:rsidRDefault="00E62D96" w:rsidP="00E62D96">
      <w:pPr>
        <w:pStyle w:val="a7"/>
        <w:ind w:firstLine="708"/>
      </w:pPr>
      <w:proofErr w:type="spellStart"/>
      <w:r w:rsidRPr="00654BE7">
        <w:rPr>
          <w:b/>
          <w:i/>
        </w:rPr>
        <w:t>Бременские</w:t>
      </w:r>
      <w:proofErr w:type="spellEnd"/>
      <w:r w:rsidRPr="00654BE7">
        <w:rPr>
          <w:b/>
          <w:i/>
        </w:rPr>
        <w:t xml:space="preserve"> музыканты. </w:t>
      </w:r>
      <w:r w:rsidRPr="00654BE7">
        <w:t>Из музыкальной фантазии на тему сказок братьев Гримм. Гр. Гладков.</w:t>
      </w:r>
    </w:p>
    <w:p w:rsidR="00E62D96" w:rsidRPr="00654BE7" w:rsidRDefault="00E62D96" w:rsidP="00E62D96">
      <w:pPr>
        <w:pStyle w:val="a7"/>
      </w:pPr>
    </w:p>
    <w:p w:rsidR="00E62D96" w:rsidRPr="00654BE7" w:rsidRDefault="00E62D96" w:rsidP="00E62D96">
      <w:pPr>
        <w:pStyle w:val="a7"/>
        <w:jc w:val="center"/>
        <w:rPr>
          <w:b/>
          <w:u w:val="single"/>
        </w:rPr>
      </w:pPr>
      <w:r w:rsidRPr="00654BE7">
        <w:rPr>
          <w:b/>
          <w:u w:val="single"/>
        </w:rPr>
        <w:t>2 КЛАСС  (34 ч.)</w:t>
      </w:r>
    </w:p>
    <w:p w:rsidR="00E62D96" w:rsidRPr="00654BE7" w:rsidRDefault="00E62D96" w:rsidP="00E62D96">
      <w:pPr>
        <w:pStyle w:val="a7"/>
        <w:rPr>
          <w:b/>
        </w:rPr>
      </w:pPr>
    </w:p>
    <w:p w:rsidR="00E62D96" w:rsidRPr="00654BE7" w:rsidRDefault="00E62D96" w:rsidP="00E62D96">
      <w:pPr>
        <w:pStyle w:val="a7"/>
        <w:rPr>
          <w:b/>
        </w:rPr>
      </w:pPr>
      <w:r w:rsidRPr="00654BE7">
        <w:rPr>
          <w:b/>
        </w:rPr>
        <w:t>Раздел 1. Россия – родина моя (3 ч.)</w:t>
      </w:r>
    </w:p>
    <w:p w:rsidR="00E62D96" w:rsidRPr="00654BE7" w:rsidRDefault="00E62D96" w:rsidP="00E62D96">
      <w:pPr>
        <w:pStyle w:val="a7"/>
        <w:rPr>
          <w:b/>
        </w:rPr>
      </w:pPr>
    </w:p>
    <w:p w:rsidR="00E62D96" w:rsidRPr="00654BE7" w:rsidRDefault="00E62D96" w:rsidP="00E62D96">
      <w:pPr>
        <w:pStyle w:val="a7"/>
      </w:pPr>
      <w:r w:rsidRPr="00654BE7">
        <w:rPr>
          <w:b/>
        </w:rPr>
        <w:tab/>
      </w:r>
      <w:r w:rsidRPr="00654BE7">
        <w:t xml:space="preserve">Образы родного края в музыке. </w:t>
      </w:r>
      <w:proofErr w:type="spellStart"/>
      <w:r w:rsidRPr="00654BE7">
        <w:t>Песенность</w:t>
      </w:r>
      <w:proofErr w:type="spellEnd"/>
      <w:r w:rsidRPr="00654BE7">
        <w:t>, как отличительная черта русской музыки. Музыкальный пейзаж. Государственные символы России. Гимн – главная песня нашей Родины: герб, флаг. Средства музыкальной выразительности. Художественные символы России (Московский Кремль, храм Христа Спасителя, Большой театр).</w:t>
      </w:r>
    </w:p>
    <w:p w:rsidR="00E62D96" w:rsidRPr="00654BE7" w:rsidRDefault="00E62D96" w:rsidP="00E62D96">
      <w:pPr>
        <w:pStyle w:val="a7"/>
      </w:pPr>
      <w:r w:rsidRPr="00654BE7">
        <w:tab/>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i/>
        </w:rPr>
        <w:tab/>
        <w:t xml:space="preserve">Рассвет на Москве-реке. </w:t>
      </w:r>
      <w:r w:rsidRPr="00654BE7">
        <w:t>Вступление к опере «</w:t>
      </w:r>
      <w:proofErr w:type="spellStart"/>
      <w:r w:rsidRPr="00654BE7">
        <w:t>Хованщина</w:t>
      </w:r>
      <w:proofErr w:type="spellEnd"/>
      <w:r w:rsidRPr="00654BE7">
        <w:t>». М. Мусоргский.</w:t>
      </w:r>
    </w:p>
    <w:p w:rsidR="00E62D96" w:rsidRPr="00654BE7" w:rsidRDefault="00E62D96" w:rsidP="00E62D96">
      <w:pPr>
        <w:pStyle w:val="a7"/>
      </w:pPr>
      <w:r w:rsidRPr="00654BE7">
        <w:tab/>
      </w:r>
      <w:r w:rsidRPr="00654BE7">
        <w:rPr>
          <w:b/>
          <w:i/>
        </w:rPr>
        <w:t xml:space="preserve">Гимн России. </w:t>
      </w:r>
      <w:r w:rsidRPr="00654BE7">
        <w:t>А. Александров, слова С. Михалкова.</w:t>
      </w:r>
    </w:p>
    <w:p w:rsidR="00E62D96" w:rsidRPr="00654BE7" w:rsidRDefault="00E62D96" w:rsidP="00E62D96">
      <w:pPr>
        <w:pStyle w:val="a7"/>
      </w:pPr>
      <w:r w:rsidRPr="00654BE7">
        <w:tab/>
      </w:r>
      <w:r w:rsidRPr="00654BE7">
        <w:rPr>
          <w:b/>
          <w:i/>
        </w:rPr>
        <w:t xml:space="preserve">Патриотическая песня. </w:t>
      </w:r>
      <w:r w:rsidRPr="00654BE7">
        <w:t xml:space="preserve">М. Глинка, слова А. </w:t>
      </w:r>
      <w:proofErr w:type="spellStart"/>
      <w:r w:rsidRPr="00654BE7">
        <w:t>Машистова</w:t>
      </w:r>
      <w:proofErr w:type="spellEnd"/>
      <w:r w:rsidRPr="00654BE7">
        <w:t>.</w:t>
      </w:r>
    </w:p>
    <w:p w:rsidR="00E62D96" w:rsidRPr="00654BE7" w:rsidRDefault="00E62D96" w:rsidP="00E62D96">
      <w:pPr>
        <w:pStyle w:val="a7"/>
      </w:pPr>
      <w:r w:rsidRPr="00654BE7">
        <w:tab/>
      </w:r>
      <w:r w:rsidRPr="00654BE7">
        <w:rPr>
          <w:b/>
          <w:i/>
        </w:rPr>
        <w:t xml:space="preserve">Моя Россия. </w:t>
      </w:r>
      <w:r w:rsidRPr="00654BE7">
        <w:t>Г. Струве.</w:t>
      </w:r>
    </w:p>
    <w:p w:rsidR="00E62D96" w:rsidRPr="00654BE7" w:rsidRDefault="00E62D96" w:rsidP="00E62D96">
      <w:pPr>
        <w:pStyle w:val="a7"/>
      </w:pPr>
    </w:p>
    <w:p w:rsidR="00E62D96" w:rsidRPr="00654BE7" w:rsidRDefault="00E62D96" w:rsidP="00E62D96">
      <w:pPr>
        <w:pStyle w:val="a7"/>
        <w:rPr>
          <w:b/>
        </w:rPr>
      </w:pPr>
      <w:r w:rsidRPr="00654BE7">
        <w:rPr>
          <w:b/>
        </w:rPr>
        <w:t>Раздел 2. День, полный событий (6 ч.)</w:t>
      </w:r>
    </w:p>
    <w:p w:rsidR="00E62D96" w:rsidRPr="00654BE7" w:rsidRDefault="00E62D96" w:rsidP="00E62D96">
      <w:pPr>
        <w:pStyle w:val="a7"/>
        <w:rPr>
          <w:b/>
        </w:rPr>
      </w:pPr>
    </w:p>
    <w:p w:rsidR="00E62D96" w:rsidRPr="00654BE7" w:rsidRDefault="00E62D96" w:rsidP="00E62D96">
      <w:pPr>
        <w:pStyle w:val="a7"/>
      </w:pPr>
      <w:r w:rsidRPr="00654BE7">
        <w:rPr>
          <w:b/>
        </w:rPr>
        <w:tab/>
      </w:r>
      <w:r w:rsidRPr="00654BE7">
        <w:t xml:space="preserve">Мир ребёнка в музыкальных интонациях, темах и образах детских пьес П. Чайковского и С. Прокофьева. </w:t>
      </w:r>
      <w:proofErr w:type="spellStart"/>
      <w:r w:rsidRPr="00654BE7">
        <w:t>Песенность</w:t>
      </w:r>
      <w:proofErr w:type="spellEnd"/>
      <w:r w:rsidRPr="00654BE7">
        <w:t xml:space="preserve">, </w:t>
      </w:r>
      <w:proofErr w:type="spellStart"/>
      <w:r w:rsidRPr="00654BE7">
        <w:t>танцевальность</w:t>
      </w:r>
      <w:proofErr w:type="spellEnd"/>
      <w:r w:rsidRPr="00654BE7">
        <w:t xml:space="preserve">, </w:t>
      </w:r>
      <w:proofErr w:type="spellStart"/>
      <w:r w:rsidRPr="00654BE7">
        <w:t>маршевость</w:t>
      </w:r>
      <w:proofErr w:type="spellEnd"/>
      <w:r w:rsidRPr="00654BE7">
        <w:t xml:space="preserve"> в </w:t>
      </w:r>
      <w:proofErr w:type="spellStart"/>
      <w:r w:rsidRPr="00654BE7">
        <w:t>пердаче</w:t>
      </w:r>
      <w:proofErr w:type="spellEnd"/>
      <w:r w:rsidRPr="00654BE7">
        <w:t xml:space="preserve"> содержания и эмоционального строя музыкальных сочинений. Природа, детские игры и забавы, сказка в музыке, колыбельные песни. Своеобразие музыкального языка композиторов, сходство и различие. Музыкальный инструмент – фортепиано, его выразительные возможности. Звучащие картины. </w:t>
      </w:r>
    </w:p>
    <w:p w:rsidR="00E62D96" w:rsidRPr="00654BE7" w:rsidRDefault="00E62D96" w:rsidP="00E62D96">
      <w:pPr>
        <w:pStyle w:val="a7"/>
      </w:pPr>
      <w:r w:rsidRPr="00654BE7">
        <w:tab/>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i/>
        </w:rPr>
        <w:tab/>
        <w:t xml:space="preserve">Детский альбом. </w:t>
      </w:r>
      <w:r w:rsidRPr="00654BE7">
        <w:t xml:space="preserve">Пьесы. П. </w:t>
      </w:r>
      <w:proofErr w:type="spellStart"/>
      <w:r w:rsidRPr="00654BE7">
        <w:t>чайковский</w:t>
      </w:r>
      <w:proofErr w:type="spellEnd"/>
      <w:r w:rsidRPr="00654BE7">
        <w:t>.</w:t>
      </w:r>
    </w:p>
    <w:p w:rsidR="00E62D96" w:rsidRPr="00654BE7" w:rsidRDefault="00E62D96" w:rsidP="00E62D96">
      <w:pPr>
        <w:pStyle w:val="a7"/>
      </w:pPr>
      <w:r w:rsidRPr="00654BE7">
        <w:tab/>
      </w:r>
      <w:r w:rsidRPr="00654BE7">
        <w:rPr>
          <w:b/>
          <w:i/>
        </w:rPr>
        <w:t xml:space="preserve">Детская музыка. </w:t>
      </w:r>
      <w:r w:rsidRPr="00654BE7">
        <w:t>Пьесы. С. Прокофьев.</w:t>
      </w:r>
    </w:p>
    <w:p w:rsidR="00E62D96" w:rsidRPr="00654BE7" w:rsidRDefault="00E62D96" w:rsidP="00E62D96">
      <w:pPr>
        <w:pStyle w:val="a7"/>
        <w:rPr>
          <w:b/>
          <w:i/>
        </w:rPr>
      </w:pPr>
      <w:r w:rsidRPr="00654BE7">
        <w:tab/>
      </w:r>
      <w:r w:rsidRPr="00654BE7">
        <w:rPr>
          <w:b/>
          <w:i/>
        </w:rPr>
        <w:t xml:space="preserve">Прогулка. </w:t>
      </w:r>
      <w:r w:rsidRPr="00654BE7">
        <w:t>Из сюиты «Картинки с выставки».</w:t>
      </w:r>
    </w:p>
    <w:p w:rsidR="00E62D96" w:rsidRPr="00654BE7" w:rsidRDefault="00E62D96" w:rsidP="00E62D96">
      <w:pPr>
        <w:pStyle w:val="a7"/>
      </w:pPr>
      <w:r w:rsidRPr="00654BE7">
        <w:rPr>
          <w:b/>
          <w:i/>
        </w:rPr>
        <w:tab/>
        <w:t xml:space="preserve">Начинаем перепляс. </w:t>
      </w:r>
      <w:r w:rsidRPr="00654BE7">
        <w:t>С. Соснин, слова П. Синявского.</w:t>
      </w:r>
    </w:p>
    <w:p w:rsidR="00E62D96" w:rsidRPr="00654BE7" w:rsidRDefault="00E62D96" w:rsidP="00E62D96">
      <w:pPr>
        <w:pStyle w:val="a7"/>
      </w:pPr>
      <w:r w:rsidRPr="00654BE7">
        <w:tab/>
      </w:r>
      <w:r w:rsidRPr="00654BE7">
        <w:rPr>
          <w:b/>
          <w:i/>
        </w:rPr>
        <w:t xml:space="preserve">Спят усталые игрушки. </w:t>
      </w:r>
      <w:r w:rsidRPr="00654BE7">
        <w:t>А. Островский, слова З. Петровой.</w:t>
      </w:r>
    </w:p>
    <w:p w:rsidR="00E62D96" w:rsidRPr="00654BE7" w:rsidRDefault="00E62D96" w:rsidP="00E62D96">
      <w:pPr>
        <w:pStyle w:val="a7"/>
      </w:pPr>
      <w:r w:rsidRPr="00654BE7">
        <w:lastRenderedPageBreak/>
        <w:tab/>
      </w:r>
      <w:proofErr w:type="spellStart"/>
      <w:proofErr w:type="gramStart"/>
      <w:r w:rsidRPr="00654BE7">
        <w:rPr>
          <w:b/>
          <w:i/>
        </w:rPr>
        <w:t>Ай-я</w:t>
      </w:r>
      <w:proofErr w:type="spellEnd"/>
      <w:proofErr w:type="gramEnd"/>
      <w:r w:rsidRPr="00654BE7">
        <w:rPr>
          <w:b/>
          <w:i/>
        </w:rPr>
        <w:t xml:space="preserve">, </w:t>
      </w:r>
      <w:proofErr w:type="spellStart"/>
      <w:r w:rsidRPr="00654BE7">
        <w:rPr>
          <w:b/>
          <w:i/>
        </w:rPr>
        <w:t>жу-жу</w:t>
      </w:r>
      <w:proofErr w:type="spellEnd"/>
      <w:r w:rsidRPr="00654BE7">
        <w:rPr>
          <w:b/>
          <w:i/>
        </w:rPr>
        <w:t xml:space="preserve">, </w:t>
      </w:r>
      <w:r w:rsidRPr="00654BE7">
        <w:t>латышская народная песня.</w:t>
      </w:r>
    </w:p>
    <w:p w:rsidR="00E62D96" w:rsidRPr="00654BE7" w:rsidRDefault="00E62D96" w:rsidP="00E62D96">
      <w:pPr>
        <w:pStyle w:val="a7"/>
      </w:pPr>
      <w:r w:rsidRPr="00654BE7">
        <w:tab/>
      </w:r>
      <w:r w:rsidRPr="00654BE7">
        <w:rPr>
          <w:b/>
          <w:i/>
        </w:rPr>
        <w:t xml:space="preserve">Колыбельная Медведицы. </w:t>
      </w:r>
      <w:r w:rsidRPr="00654BE7">
        <w:t xml:space="preserve">Е. </w:t>
      </w:r>
      <w:proofErr w:type="spellStart"/>
      <w:r w:rsidRPr="00654BE7">
        <w:t>Крылатов</w:t>
      </w:r>
      <w:proofErr w:type="spellEnd"/>
      <w:r w:rsidRPr="00654BE7">
        <w:t>, слова Ю. Яковлева.</w:t>
      </w:r>
    </w:p>
    <w:p w:rsidR="00E62D96" w:rsidRPr="00654BE7" w:rsidRDefault="00E62D96" w:rsidP="00E62D96">
      <w:pPr>
        <w:pStyle w:val="a7"/>
      </w:pPr>
    </w:p>
    <w:p w:rsidR="00E62D96" w:rsidRPr="00654BE7" w:rsidRDefault="00E62D96" w:rsidP="00E62D96">
      <w:pPr>
        <w:pStyle w:val="a7"/>
        <w:rPr>
          <w:b/>
        </w:rPr>
      </w:pPr>
      <w:r w:rsidRPr="00654BE7">
        <w:rPr>
          <w:b/>
        </w:rPr>
        <w:t>Раздел 3. О России петь – что стремиться в храм (7ч.)</w:t>
      </w:r>
    </w:p>
    <w:p w:rsidR="00E62D96" w:rsidRPr="00654BE7" w:rsidRDefault="00E62D96" w:rsidP="00E62D96">
      <w:pPr>
        <w:pStyle w:val="a7"/>
        <w:rPr>
          <w:b/>
        </w:rPr>
      </w:pPr>
    </w:p>
    <w:p w:rsidR="00E62D96" w:rsidRPr="00654BE7" w:rsidRDefault="00E62D96" w:rsidP="00E62D96">
      <w:pPr>
        <w:pStyle w:val="a7"/>
      </w:pPr>
      <w:r w:rsidRPr="00654BE7">
        <w:tab/>
        <w:t>Колокольные звоны России: набат, трезвон, благовест. Звучащие картины. Музыкальный пейзаж. Святые земли Русской: Александр Невский, Сергий Радонежский. Воплощение их образов в музыке различных жанров. Народные песнопения, кантата. Жанр молитвы. Праздники Русской православной церкви. Рождество Христово. Рождественские песнопения и колядки.</w:t>
      </w:r>
    </w:p>
    <w:p w:rsidR="00E62D96" w:rsidRPr="00654BE7" w:rsidRDefault="00E62D96" w:rsidP="00E62D96">
      <w:pPr>
        <w:pStyle w:val="a7"/>
      </w:pPr>
      <w:r w:rsidRPr="00654BE7">
        <w:tab/>
        <w:t>Выразительное, интонационно осмысленное исполнение сочинений разных жанров и стилей.</w:t>
      </w:r>
    </w:p>
    <w:p w:rsidR="00E62D96" w:rsidRPr="00654BE7" w:rsidRDefault="00E62D96" w:rsidP="00E62D96">
      <w:pPr>
        <w:pStyle w:val="a7"/>
        <w:rPr>
          <w:b/>
        </w:rPr>
      </w:pPr>
    </w:p>
    <w:p w:rsidR="00E62D96" w:rsidRPr="00654BE7" w:rsidRDefault="00E62D96" w:rsidP="00E62D96">
      <w:pPr>
        <w:pStyle w:val="a7"/>
      </w:pPr>
    </w:p>
    <w:p w:rsidR="00E62D96" w:rsidRPr="00F42AC7" w:rsidRDefault="00E62D96" w:rsidP="00E62D96">
      <w:pPr>
        <w:pStyle w:val="a7"/>
      </w:pPr>
      <w:r w:rsidRPr="00654BE7">
        <w:t xml:space="preserve">                          </w:t>
      </w:r>
      <w:r w:rsidRPr="00654BE7">
        <w:rPr>
          <w:b/>
        </w:rPr>
        <w:t>Примерный музыкальный материал</w:t>
      </w:r>
    </w:p>
    <w:p w:rsidR="00E62D96" w:rsidRPr="00654BE7" w:rsidRDefault="00E62D96" w:rsidP="00E62D96">
      <w:pPr>
        <w:pStyle w:val="a7"/>
      </w:pPr>
      <w:r w:rsidRPr="00654BE7">
        <w:tab/>
      </w:r>
      <w:r w:rsidRPr="00654BE7">
        <w:rPr>
          <w:b/>
          <w:i/>
        </w:rPr>
        <w:t xml:space="preserve">Великий колокольный звон. </w:t>
      </w:r>
      <w:r w:rsidRPr="00654BE7">
        <w:t>Из оперы «Борис Годунов». М. Мусоргский.</w:t>
      </w:r>
    </w:p>
    <w:p w:rsidR="00E62D96" w:rsidRPr="00654BE7" w:rsidRDefault="00E62D96" w:rsidP="00E62D96">
      <w:pPr>
        <w:pStyle w:val="a7"/>
      </w:pPr>
      <w:r w:rsidRPr="00654BE7">
        <w:tab/>
      </w:r>
      <w:r w:rsidRPr="00654BE7">
        <w:rPr>
          <w:b/>
          <w:i/>
        </w:rPr>
        <w:t xml:space="preserve">Песня об Александре Невском; Вставайте, люди русские! </w:t>
      </w:r>
      <w:r w:rsidRPr="00654BE7">
        <w:t>Из кантаты «Александр Невский». С. Прокофьев.</w:t>
      </w:r>
    </w:p>
    <w:p w:rsidR="00E62D96" w:rsidRPr="00654BE7" w:rsidRDefault="00E62D96" w:rsidP="00E62D96">
      <w:pPr>
        <w:pStyle w:val="a7"/>
      </w:pPr>
      <w:r w:rsidRPr="00654BE7">
        <w:tab/>
      </w:r>
      <w:r w:rsidRPr="00654BE7">
        <w:rPr>
          <w:b/>
          <w:i/>
        </w:rPr>
        <w:t xml:space="preserve">Добрый тебе вечер; Рождественское чудо, </w:t>
      </w:r>
      <w:r w:rsidRPr="00654BE7">
        <w:t>народные славянские песнопения.</w:t>
      </w:r>
    </w:p>
    <w:p w:rsidR="00E62D96" w:rsidRPr="00654BE7" w:rsidRDefault="00E62D96" w:rsidP="00E62D96">
      <w:pPr>
        <w:pStyle w:val="a7"/>
      </w:pPr>
    </w:p>
    <w:p w:rsidR="00E62D96" w:rsidRPr="00654BE7" w:rsidRDefault="00E62D96" w:rsidP="00E62D96">
      <w:pPr>
        <w:pStyle w:val="a7"/>
        <w:rPr>
          <w:b/>
        </w:rPr>
      </w:pPr>
      <w:r w:rsidRPr="00654BE7">
        <w:rPr>
          <w:b/>
        </w:rPr>
        <w:t>Раздел 4. Гори, гори ясно, чтобы не погасло! (3 ч.)</w:t>
      </w:r>
    </w:p>
    <w:p w:rsidR="00E62D96" w:rsidRPr="00654BE7" w:rsidRDefault="00E62D96" w:rsidP="00E62D96">
      <w:pPr>
        <w:pStyle w:val="a7"/>
        <w:rPr>
          <w:b/>
        </w:rPr>
      </w:pPr>
    </w:p>
    <w:p w:rsidR="00E62D96" w:rsidRPr="00654BE7" w:rsidRDefault="00E62D96" w:rsidP="00E62D96">
      <w:pPr>
        <w:pStyle w:val="a7"/>
      </w:pPr>
      <w:r w:rsidRPr="00654BE7">
        <w:tab/>
        <w:t xml:space="preserve">Фольклор – народная мудрость. Русские народные инструменты. Оркестр русских народных инструментов. Мотив, напев, наигрыш. Вариации в русской народной музыке. Ритмическая партитура. Музыка в народном стиле. Традиции </w:t>
      </w:r>
      <w:proofErr w:type="gramStart"/>
      <w:r w:rsidRPr="00654BE7">
        <w:t>народного</w:t>
      </w:r>
      <w:proofErr w:type="gramEnd"/>
      <w:r w:rsidRPr="00654BE7">
        <w:t xml:space="preserve"> </w:t>
      </w:r>
      <w:proofErr w:type="spellStart"/>
      <w:r w:rsidRPr="00654BE7">
        <w:t>музицирования</w:t>
      </w:r>
      <w:proofErr w:type="spellEnd"/>
      <w:r w:rsidRPr="00654BE7">
        <w:t xml:space="preserve">. Обряды и праздники русского народа: проводы зимы (Масленица), встреча весны.  </w:t>
      </w:r>
    </w:p>
    <w:p w:rsidR="00E62D96" w:rsidRPr="00654BE7" w:rsidRDefault="00E62D96" w:rsidP="00E62D96">
      <w:pPr>
        <w:pStyle w:val="a7"/>
      </w:pPr>
      <w:r w:rsidRPr="00654BE7">
        <w:tab/>
        <w:t xml:space="preserve">Разыгрывания народных песен: песня-игра, песня-диалог, песня-хоровод. Опыты сочинения мелодий на тексты народных песенок, </w:t>
      </w:r>
      <w:proofErr w:type="spellStart"/>
      <w:r w:rsidRPr="00654BE7">
        <w:t>закличек</w:t>
      </w:r>
      <w:proofErr w:type="spellEnd"/>
      <w:r w:rsidRPr="00654BE7">
        <w:t xml:space="preserve">, </w:t>
      </w:r>
      <w:proofErr w:type="spellStart"/>
      <w:r w:rsidRPr="00654BE7">
        <w:t>потешек</w:t>
      </w:r>
      <w:proofErr w:type="spellEnd"/>
      <w:r w:rsidRPr="00654BE7">
        <w:t>.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 xml:space="preserve">Светит месяц, Камаринская, </w:t>
      </w:r>
      <w:r w:rsidRPr="00654BE7">
        <w:t>плясовые наигрыши.</w:t>
      </w:r>
    </w:p>
    <w:p w:rsidR="00E62D96" w:rsidRPr="00654BE7" w:rsidRDefault="00E62D96" w:rsidP="00E62D96">
      <w:pPr>
        <w:pStyle w:val="a7"/>
        <w:ind w:firstLine="708"/>
      </w:pPr>
      <w:proofErr w:type="gramStart"/>
      <w:r w:rsidRPr="00654BE7">
        <w:rPr>
          <w:b/>
          <w:i/>
        </w:rPr>
        <w:t>Выходили</w:t>
      </w:r>
      <w:proofErr w:type="gramEnd"/>
      <w:r w:rsidRPr="00654BE7">
        <w:rPr>
          <w:b/>
          <w:i/>
        </w:rPr>
        <w:t xml:space="preserve"> красны девицы; Бояре, а мы к вам пришли, </w:t>
      </w:r>
      <w:r w:rsidRPr="00654BE7">
        <w:t>русские народные песни.</w:t>
      </w:r>
    </w:p>
    <w:p w:rsidR="00E62D96" w:rsidRPr="00654BE7" w:rsidRDefault="00E62D96" w:rsidP="00E62D96">
      <w:pPr>
        <w:pStyle w:val="a7"/>
        <w:ind w:firstLine="708"/>
      </w:pPr>
      <w:r w:rsidRPr="00654BE7">
        <w:rPr>
          <w:b/>
          <w:i/>
        </w:rPr>
        <w:t xml:space="preserve">Ходит месяц над лугами. </w:t>
      </w:r>
      <w:r w:rsidRPr="00654BE7">
        <w:t>С. Прокофьев.</w:t>
      </w:r>
    </w:p>
    <w:p w:rsidR="00E62D96" w:rsidRPr="00654BE7" w:rsidRDefault="00E62D96" w:rsidP="00E62D96">
      <w:pPr>
        <w:pStyle w:val="a7"/>
        <w:ind w:firstLine="708"/>
      </w:pPr>
      <w:r w:rsidRPr="00654BE7">
        <w:rPr>
          <w:b/>
          <w:i/>
        </w:rPr>
        <w:t xml:space="preserve">Камаринская. </w:t>
      </w:r>
      <w:r w:rsidRPr="00654BE7">
        <w:t>П. Чайковский.</w:t>
      </w:r>
    </w:p>
    <w:p w:rsidR="00E62D96" w:rsidRPr="00654BE7" w:rsidRDefault="00E62D96" w:rsidP="00E62D96">
      <w:pPr>
        <w:pStyle w:val="a7"/>
        <w:ind w:firstLine="708"/>
        <w:rPr>
          <w:b/>
          <w:i/>
        </w:rPr>
      </w:pPr>
      <w:r w:rsidRPr="00654BE7">
        <w:rPr>
          <w:b/>
          <w:i/>
        </w:rPr>
        <w:t xml:space="preserve">Прибаутки. </w:t>
      </w:r>
      <w:r w:rsidRPr="00654BE7">
        <w:t xml:space="preserve">В. </w:t>
      </w:r>
      <w:proofErr w:type="spellStart"/>
      <w:r w:rsidRPr="00654BE7">
        <w:t>Комраков</w:t>
      </w:r>
      <w:proofErr w:type="spellEnd"/>
      <w:r w:rsidRPr="00654BE7">
        <w:t xml:space="preserve">, слова народные; </w:t>
      </w:r>
      <w:r w:rsidRPr="00654BE7">
        <w:rPr>
          <w:b/>
          <w:i/>
        </w:rPr>
        <w:t xml:space="preserve">Масленичные песенки, </w:t>
      </w:r>
      <w:proofErr w:type="spellStart"/>
      <w:r w:rsidRPr="00654BE7">
        <w:rPr>
          <w:b/>
          <w:i/>
        </w:rPr>
        <w:t>Песенки-заклички</w:t>
      </w:r>
      <w:proofErr w:type="spellEnd"/>
      <w:r w:rsidRPr="00654BE7">
        <w:rPr>
          <w:b/>
          <w:i/>
        </w:rPr>
        <w:t>, игры-хороводы.</w:t>
      </w:r>
    </w:p>
    <w:p w:rsidR="00E62D96" w:rsidRPr="00654BE7" w:rsidRDefault="00E62D96" w:rsidP="00E62D96">
      <w:pPr>
        <w:pStyle w:val="a7"/>
      </w:pPr>
    </w:p>
    <w:p w:rsidR="00E62D96" w:rsidRPr="00654BE7" w:rsidRDefault="00E62D96" w:rsidP="00E62D96">
      <w:pPr>
        <w:pStyle w:val="a7"/>
        <w:rPr>
          <w:b/>
        </w:rPr>
      </w:pPr>
      <w:r w:rsidRPr="00654BE7">
        <w:rPr>
          <w:b/>
        </w:rPr>
        <w:t>Раздел 5. В музыкальном театре (5 ч.)</w:t>
      </w:r>
    </w:p>
    <w:p w:rsidR="00E62D96" w:rsidRPr="00654BE7" w:rsidRDefault="00E62D96" w:rsidP="00E62D96">
      <w:pPr>
        <w:pStyle w:val="a7"/>
        <w:rPr>
          <w:b/>
        </w:rPr>
      </w:pPr>
    </w:p>
    <w:p w:rsidR="00E62D96" w:rsidRPr="00654BE7" w:rsidRDefault="00E62D96" w:rsidP="00E62D96">
      <w:pPr>
        <w:pStyle w:val="a7"/>
      </w:pPr>
      <w:r w:rsidRPr="00654BE7">
        <w:rPr>
          <w:b/>
        </w:rPr>
        <w:tab/>
      </w:r>
      <w:r w:rsidRPr="00654BE7">
        <w:t xml:space="preserve">Опера и балет. Многообразие сюжетов и образов музыкального спектакля. </w:t>
      </w:r>
      <w:proofErr w:type="spellStart"/>
      <w:r w:rsidRPr="00654BE7">
        <w:t>Песенность</w:t>
      </w:r>
      <w:proofErr w:type="spellEnd"/>
      <w:r w:rsidRPr="00654BE7">
        <w:t xml:space="preserve">, </w:t>
      </w:r>
      <w:proofErr w:type="spellStart"/>
      <w:r w:rsidRPr="00654BE7">
        <w:t>танцевальность</w:t>
      </w:r>
      <w:proofErr w:type="spellEnd"/>
      <w:r w:rsidRPr="00654BE7">
        <w:t xml:space="preserve">, </w:t>
      </w:r>
      <w:proofErr w:type="spellStart"/>
      <w:r w:rsidRPr="00654BE7">
        <w:t>маршевость</w:t>
      </w:r>
      <w:proofErr w:type="spellEnd"/>
      <w:r w:rsidRPr="00654BE7">
        <w:t xml:space="preserve"> в опере и балете. Симфонический оркестр. Роль дирижёра, режиссёра, художника в создании музыкального спектакля. Элементы оперного и балетного спектаклей. Увертюра. Музыкальные темы – характеристики действующих лиц. Детский музыкальный театр. </w:t>
      </w:r>
    </w:p>
    <w:p w:rsidR="00E62D96" w:rsidRPr="00654BE7" w:rsidRDefault="00E62D96" w:rsidP="00E62D96">
      <w:pPr>
        <w:pStyle w:val="a7"/>
      </w:pPr>
      <w:r w:rsidRPr="00654BE7">
        <w:tab/>
        <w:t xml:space="preserve">Ролевая игра в дирижёра. Сценическое воплощение учащимися отдельных фрагментов музыкального спектакля. Выразительное, интонационно осмысленное исполнение тем-характеристик действующих лиц опер и балетов. </w:t>
      </w:r>
    </w:p>
    <w:p w:rsidR="00E62D96" w:rsidRPr="00654BE7" w:rsidRDefault="00E62D96" w:rsidP="00E62D96">
      <w:pPr>
        <w:pStyle w:val="a7"/>
      </w:pPr>
    </w:p>
    <w:p w:rsidR="00E62D96" w:rsidRPr="00654BE7" w:rsidRDefault="00E62D96" w:rsidP="00E62D96">
      <w:pPr>
        <w:pStyle w:val="a7"/>
        <w:jc w:val="center"/>
        <w:rPr>
          <w:b/>
        </w:rPr>
      </w:pPr>
      <w:r w:rsidRPr="00654BE7">
        <w:t xml:space="preserve"> </w:t>
      </w:r>
      <w:r w:rsidRPr="00654BE7">
        <w:rPr>
          <w:b/>
        </w:rPr>
        <w:t>Примерный музыкальный материал</w:t>
      </w:r>
    </w:p>
    <w:p w:rsidR="00E62D96" w:rsidRPr="00654BE7" w:rsidRDefault="00E62D96" w:rsidP="00E62D96">
      <w:pPr>
        <w:pStyle w:val="a7"/>
      </w:pPr>
      <w:r w:rsidRPr="00654BE7">
        <w:tab/>
      </w:r>
      <w:r w:rsidRPr="00654BE7">
        <w:rPr>
          <w:b/>
          <w:i/>
        </w:rPr>
        <w:t xml:space="preserve">Волк и семеро козлят. </w:t>
      </w:r>
      <w:r w:rsidRPr="00654BE7">
        <w:t>Опера-сказка (фрагменты). М. Коваль.</w:t>
      </w:r>
    </w:p>
    <w:p w:rsidR="00E62D96" w:rsidRPr="00654BE7" w:rsidRDefault="00E62D96" w:rsidP="00E62D96">
      <w:pPr>
        <w:pStyle w:val="a7"/>
      </w:pPr>
      <w:r w:rsidRPr="00654BE7">
        <w:tab/>
      </w:r>
      <w:r w:rsidRPr="00654BE7">
        <w:rPr>
          <w:b/>
          <w:i/>
        </w:rPr>
        <w:t xml:space="preserve">Золушка. </w:t>
      </w:r>
      <w:r w:rsidRPr="00654BE7">
        <w:t>Балет (фрагменты). С. Прокофьев.</w:t>
      </w:r>
    </w:p>
    <w:p w:rsidR="00E62D96" w:rsidRPr="00654BE7" w:rsidRDefault="00E62D96" w:rsidP="00E62D96">
      <w:pPr>
        <w:pStyle w:val="a7"/>
      </w:pPr>
      <w:r w:rsidRPr="00654BE7">
        <w:tab/>
      </w:r>
      <w:r w:rsidRPr="00654BE7">
        <w:rPr>
          <w:b/>
          <w:i/>
        </w:rPr>
        <w:t xml:space="preserve">Руслан и Людмила. </w:t>
      </w:r>
      <w:r w:rsidRPr="00654BE7">
        <w:t>Опера (фрагменты). М. Глинка.</w:t>
      </w:r>
    </w:p>
    <w:p w:rsidR="00E62D96" w:rsidRPr="00654BE7" w:rsidRDefault="00E62D96" w:rsidP="00E62D96">
      <w:pPr>
        <w:pStyle w:val="a7"/>
      </w:pPr>
    </w:p>
    <w:p w:rsidR="00E62D96" w:rsidRPr="00654BE7" w:rsidRDefault="00E62D96" w:rsidP="00E62D96">
      <w:pPr>
        <w:pStyle w:val="a7"/>
        <w:rPr>
          <w:b/>
        </w:rPr>
      </w:pPr>
      <w:r w:rsidRPr="00654BE7">
        <w:rPr>
          <w:b/>
        </w:rPr>
        <w:t>Раздел 6. В концертном зале (5 ч.)</w:t>
      </w:r>
    </w:p>
    <w:p w:rsidR="00E62D96" w:rsidRPr="00654BE7" w:rsidRDefault="00E62D96" w:rsidP="00E62D96">
      <w:pPr>
        <w:pStyle w:val="a7"/>
      </w:pPr>
      <w:r w:rsidRPr="00654BE7">
        <w:tab/>
      </w:r>
    </w:p>
    <w:p w:rsidR="00E62D96" w:rsidRPr="00654BE7" w:rsidRDefault="00E62D96" w:rsidP="00E62D96">
      <w:pPr>
        <w:pStyle w:val="a7"/>
      </w:pPr>
      <w:r w:rsidRPr="00654BE7">
        <w:lastRenderedPageBreak/>
        <w:tab/>
        <w:t xml:space="preserve">Жанровое многообразие инструментальной и симфонической музыки. Симфоническая сказка С. Прокофьева: тембры инструментов и различных групп инструментов симфонического оркестра. Музыкальная живопись. Выразительность и изобразительность образов музыки В.-А. Моцарта, М. Мусоргского. Жанры симфонической музыки: увертюра, симфония. Партитура. Взаимодействие тем-образов: повтор, контраст.   </w:t>
      </w:r>
    </w:p>
    <w:p w:rsidR="00E62D96" w:rsidRPr="00654BE7" w:rsidRDefault="00E62D96" w:rsidP="00E62D96">
      <w:pPr>
        <w:pStyle w:val="a7"/>
      </w:pPr>
      <w:r w:rsidRPr="00654BE7">
        <w:tab/>
        <w:t>Выразительное, интонационно осмысленное исполнение сочинений разных жанров и стилей.</w:t>
      </w:r>
    </w:p>
    <w:p w:rsidR="00E62D96" w:rsidRPr="00654BE7" w:rsidRDefault="00E62D96" w:rsidP="00E62D96">
      <w:pPr>
        <w:pStyle w:val="a7"/>
        <w:jc w:val="center"/>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Петя и волк.</w:t>
      </w:r>
      <w:r w:rsidRPr="00654BE7">
        <w:t xml:space="preserve"> Симфоническая сказка. С. Прокофьев.</w:t>
      </w:r>
    </w:p>
    <w:p w:rsidR="00E62D96" w:rsidRPr="00654BE7" w:rsidRDefault="00E62D96" w:rsidP="00E62D96">
      <w:pPr>
        <w:pStyle w:val="a7"/>
        <w:ind w:firstLine="708"/>
      </w:pPr>
      <w:r w:rsidRPr="00654BE7">
        <w:rPr>
          <w:b/>
          <w:i/>
        </w:rPr>
        <w:t>Картинки с выставки.</w:t>
      </w:r>
      <w:r w:rsidRPr="00654BE7">
        <w:t xml:space="preserve"> Пьесы из фортепианной сюиты. М. Мусоргский.</w:t>
      </w:r>
    </w:p>
    <w:p w:rsidR="00E62D96" w:rsidRPr="00654BE7" w:rsidRDefault="00E62D96" w:rsidP="00E62D96">
      <w:pPr>
        <w:pStyle w:val="a7"/>
        <w:ind w:firstLine="708"/>
      </w:pPr>
      <w:r w:rsidRPr="00654BE7">
        <w:rPr>
          <w:b/>
          <w:i/>
        </w:rPr>
        <w:t xml:space="preserve">Песня о картинах. </w:t>
      </w:r>
      <w:r w:rsidRPr="00654BE7">
        <w:t xml:space="preserve">Гр. Гладков, слова Ю. </w:t>
      </w:r>
      <w:proofErr w:type="spellStart"/>
      <w:r w:rsidRPr="00654BE7">
        <w:t>Энтина</w:t>
      </w:r>
      <w:proofErr w:type="spellEnd"/>
      <w:r w:rsidRPr="00654BE7">
        <w:t>.</w:t>
      </w:r>
    </w:p>
    <w:p w:rsidR="00E62D96" w:rsidRPr="00654BE7" w:rsidRDefault="00E62D96" w:rsidP="00E62D96">
      <w:pPr>
        <w:pStyle w:val="a7"/>
      </w:pPr>
    </w:p>
    <w:p w:rsidR="00E62D96" w:rsidRPr="00654BE7" w:rsidRDefault="00E62D96" w:rsidP="00E62D96">
      <w:pPr>
        <w:pStyle w:val="a7"/>
        <w:rPr>
          <w:b/>
        </w:rPr>
      </w:pPr>
      <w:r w:rsidRPr="00654BE7">
        <w:rPr>
          <w:b/>
        </w:rPr>
        <w:t>Раздел 7. Чтоб музыкантом быть, так надобно уменье (5ч.)</w:t>
      </w:r>
    </w:p>
    <w:p w:rsidR="00E62D96" w:rsidRPr="00654BE7" w:rsidRDefault="00E62D96" w:rsidP="00E62D96">
      <w:pPr>
        <w:pStyle w:val="a7"/>
        <w:rPr>
          <w:b/>
        </w:rPr>
      </w:pPr>
    </w:p>
    <w:p w:rsidR="00E62D96" w:rsidRPr="00654BE7" w:rsidRDefault="00E62D96" w:rsidP="00E62D96">
      <w:pPr>
        <w:pStyle w:val="a7"/>
        <w:ind w:firstLine="708"/>
      </w:pPr>
      <w:r w:rsidRPr="00654BE7">
        <w:t xml:space="preserve">Композитор – исполнитель – слушатель. Интонационная природа музыки. Музыкальная речь и музыкальный язык. Музыкальные инструменты – орган. Выразительность и изобразительность музыки. Жанры музыки. Сочинения И.-С. Баха, М. Глинки, В.-А. Моцарта, Г. Свиридова, Д. </w:t>
      </w:r>
      <w:proofErr w:type="spellStart"/>
      <w:r w:rsidRPr="00654BE7">
        <w:t>Кабалевского</w:t>
      </w:r>
      <w:proofErr w:type="spellEnd"/>
      <w:r w:rsidRPr="00654BE7">
        <w:t xml:space="preserve">. Музыкальные и живописные пейзажи (мелодия – рисунок, лад – цвет). Международные конкурсы исполнителей. Темы, сюжеты, и образы музыки С. Прокофьева, С. Прокофьева. </w:t>
      </w:r>
    </w:p>
    <w:p w:rsidR="00E62D96" w:rsidRPr="00654BE7" w:rsidRDefault="00E62D96" w:rsidP="00E62D96">
      <w:pPr>
        <w:pStyle w:val="a7"/>
        <w:ind w:firstLine="708"/>
        <w:rPr>
          <w:b/>
        </w:rPr>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r w:rsidRPr="00654BE7">
        <w:tab/>
      </w:r>
    </w:p>
    <w:p w:rsidR="00E62D96" w:rsidRPr="00654BE7" w:rsidRDefault="00E62D96" w:rsidP="00E62D96">
      <w:pPr>
        <w:pStyle w:val="a7"/>
        <w:jc w:val="center"/>
        <w:rPr>
          <w:b/>
        </w:rPr>
      </w:pPr>
      <w:r w:rsidRPr="00654BE7">
        <w:rPr>
          <w:b/>
        </w:rPr>
        <w:t xml:space="preserve"> Примерный музыкальный материал</w:t>
      </w:r>
    </w:p>
    <w:p w:rsidR="00E62D96" w:rsidRPr="00654BE7" w:rsidRDefault="00E62D96" w:rsidP="00E62D96">
      <w:pPr>
        <w:pStyle w:val="a7"/>
      </w:pPr>
      <w:r w:rsidRPr="00654BE7">
        <w:rPr>
          <w:b/>
        </w:rPr>
        <w:tab/>
      </w:r>
      <w:r w:rsidRPr="00654BE7">
        <w:rPr>
          <w:b/>
          <w:i/>
        </w:rPr>
        <w:t xml:space="preserve"> </w:t>
      </w:r>
    </w:p>
    <w:p w:rsidR="00654BE7" w:rsidRPr="00654BE7" w:rsidRDefault="00E62D96" w:rsidP="00E62D96">
      <w:pPr>
        <w:pStyle w:val="a7"/>
      </w:pPr>
      <w:r w:rsidRPr="00654BE7">
        <w:tab/>
      </w:r>
      <w:r w:rsidRPr="00654BE7">
        <w:rPr>
          <w:b/>
          <w:i/>
        </w:rPr>
        <w:t xml:space="preserve">Колыбельная. </w:t>
      </w:r>
      <w:r w:rsidRPr="00654BE7">
        <w:t xml:space="preserve">Б. </w:t>
      </w:r>
      <w:proofErr w:type="spellStart"/>
      <w:r w:rsidRPr="00654BE7">
        <w:t>Флис</w:t>
      </w:r>
      <w:proofErr w:type="spellEnd"/>
      <w:r w:rsidRPr="00654BE7">
        <w:t xml:space="preserve"> – В.-А. Моцарт.</w:t>
      </w:r>
    </w:p>
    <w:p w:rsidR="00E62D96" w:rsidRPr="00654BE7" w:rsidRDefault="00E62D96" w:rsidP="00E62D96">
      <w:pPr>
        <w:pStyle w:val="a7"/>
      </w:pPr>
      <w:proofErr w:type="gramStart"/>
      <w:r w:rsidRPr="00654BE7">
        <w:rPr>
          <w:b/>
          <w:i/>
        </w:rPr>
        <w:t>Попутная</w:t>
      </w:r>
      <w:proofErr w:type="gramEnd"/>
      <w:r w:rsidRPr="00654BE7">
        <w:rPr>
          <w:b/>
          <w:i/>
        </w:rPr>
        <w:t xml:space="preserve">;  Жаворонок. </w:t>
      </w:r>
      <w:r w:rsidRPr="00654BE7">
        <w:t>М. Глинка.</w:t>
      </w:r>
    </w:p>
    <w:p w:rsidR="00E62D96" w:rsidRPr="00654BE7" w:rsidRDefault="00E62D96" w:rsidP="00E62D96">
      <w:pPr>
        <w:rPr>
          <w:rFonts w:ascii="Times New Roman" w:hAnsi="Times New Roman" w:cs="Times New Roman"/>
          <w:sz w:val="24"/>
          <w:szCs w:val="24"/>
        </w:rPr>
      </w:pPr>
      <w:r w:rsidRPr="00654BE7">
        <w:rPr>
          <w:rFonts w:ascii="Times New Roman" w:hAnsi="Times New Roman" w:cs="Times New Roman"/>
          <w:sz w:val="24"/>
          <w:szCs w:val="24"/>
        </w:rPr>
        <w:tab/>
      </w:r>
      <w:r w:rsidRPr="00654BE7">
        <w:rPr>
          <w:rFonts w:ascii="Times New Roman" w:hAnsi="Times New Roman" w:cs="Times New Roman"/>
          <w:b/>
          <w:i/>
          <w:sz w:val="24"/>
          <w:szCs w:val="24"/>
        </w:rPr>
        <w:t>Песня жаворонка.</w:t>
      </w:r>
      <w:r w:rsidRPr="00654BE7">
        <w:rPr>
          <w:rFonts w:ascii="Times New Roman" w:hAnsi="Times New Roman" w:cs="Times New Roman"/>
          <w:sz w:val="24"/>
          <w:szCs w:val="24"/>
        </w:rPr>
        <w:t xml:space="preserve"> П. Чайковский.</w:t>
      </w:r>
    </w:p>
    <w:p w:rsidR="00E62D96" w:rsidRPr="00654BE7" w:rsidRDefault="00E62D96" w:rsidP="00E62D96">
      <w:pPr>
        <w:rPr>
          <w:rFonts w:ascii="Times New Roman" w:hAnsi="Times New Roman" w:cs="Times New Roman"/>
          <w:sz w:val="24"/>
          <w:szCs w:val="24"/>
        </w:rPr>
      </w:pPr>
      <w:r w:rsidRPr="00654BE7">
        <w:rPr>
          <w:rFonts w:ascii="Times New Roman" w:hAnsi="Times New Roman" w:cs="Times New Roman"/>
          <w:sz w:val="24"/>
          <w:szCs w:val="24"/>
        </w:rPr>
        <w:tab/>
      </w:r>
      <w:r w:rsidRPr="00654BE7">
        <w:rPr>
          <w:rFonts w:ascii="Times New Roman" w:hAnsi="Times New Roman" w:cs="Times New Roman"/>
          <w:b/>
          <w:i/>
          <w:sz w:val="24"/>
          <w:szCs w:val="24"/>
        </w:rPr>
        <w:t xml:space="preserve">Концерт для фортепиано с оркестром № 1. </w:t>
      </w:r>
      <w:r w:rsidRPr="00654BE7">
        <w:rPr>
          <w:rFonts w:ascii="Times New Roman" w:hAnsi="Times New Roman" w:cs="Times New Roman"/>
          <w:sz w:val="24"/>
          <w:szCs w:val="24"/>
        </w:rPr>
        <w:t>Часть 1-я (фрагменты) П. Чайковский.</w:t>
      </w:r>
    </w:p>
    <w:p w:rsidR="00E62D96" w:rsidRPr="00654BE7" w:rsidRDefault="00E62D96" w:rsidP="00E62D96">
      <w:pPr>
        <w:rPr>
          <w:rFonts w:ascii="Times New Roman" w:hAnsi="Times New Roman" w:cs="Times New Roman"/>
          <w:sz w:val="24"/>
          <w:szCs w:val="24"/>
        </w:rPr>
      </w:pPr>
      <w:r w:rsidRPr="00654BE7">
        <w:rPr>
          <w:rFonts w:ascii="Times New Roman" w:hAnsi="Times New Roman" w:cs="Times New Roman"/>
          <w:sz w:val="24"/>
          <w:szCs w:val="24"/>
        </w:rPr>
        <w:tab/>
      </w:r>
      <w:r w:rsidRPr="00654BE7">
        <w:rPr>
          <w:rFonts w:ascii="Times New Roman" w:hAnsi="Times New Roman" w:cs="Times New Roman"/>
          <w:b/>
          <w:i/>
          <w:sz w:val="24"/>
          <w:szCs w:val="24"/>
        </w:rPr>
        <w:t xml:space="preserve"> </w:t>
      </w:r>
    </w:p>
    <w:p w:rsidR="00E62D96" w:rsidRPr="00654BE7" w:rsidRDefault="00E62D96" w:rsidP="00E62D96">
      <w:pPr>
        <w:pStyle w:val="a7"/>
        <w:jc w:val="center"/>
        <w:rPr>
          <w:b/>
          <w:u w:val="single"/>
        </w:rPr>
      </w:pPr>
      <w:r w:rsidRPr="00654BE7">
        <w:rPr>
          <w:b/>
          <w:u w:val="single"/>
        </w:rPr>
        <w:t>3 КЛАСС  (34 ч)</w:t>
      </w:r>
    </w:p>
    <w:p w:rsidR="00E62D96" w:rsidRPr="00654BE7" w:rsidRDefault="00E62D96" w:rsidP="00E62D96">
      <w:pPr>
        <w:pStyle w:val="a7"/>
        <w:rPr>
          <w:b/>
          <w:u w:val="single"/>
        </w:rPr>
      </w:pPr>
    </w:p>
    <w:p w:rsidR="00E62D96" w:rsidRPr="00654BE7" w:rsidRDefault="00E62D96" w:rsidP="00E62D96">
      <w:pPr>
        <w:pStyle w:val="a7"/>
        <w:rPr>
          <w:b/>
        </w:rPr>
      </w:pPr>
      <w:r w:rsidRPr="00654BE7">
        <w:rPr>
          <w:b/>
        </w:rPr>
        <w:t>Раздел 1. Россия – родина моя (4ч.)</w:t>
      </w:r>
    </w:p>
    <w:p w:rsidR="00E62D96" w:rsidRPr="00654BE7" w:rsidRDefault="00E62D96" w:rsidP="00E62D96">
      <w:pPr>
        <w:pStyle w:val="a7"/>
        <w:rPr>
          <w:b/>
        </w:rPr>
      </w:pPr>
    </w:p>
    <w:p w:rsidR="00E62D96" w:rsidRPr="00654BE7" w:rsidRDefault="00E62D96" w:rsidP="00E62D96">
      <w:pPr>
        <w:pStyle w:val="a7"/>
      </w:pPr>
      <w:r w:rsidRPr="00654BE7">
        <w:tab/>
      </w:r>
      <w:proofErr w:type="spellStart"/>
      <w:r w:rsidRPr="00654BE7">
        <w:t>Песенность</w:t>
      </w:r>
      <w:proofErr w:type="spellEnd"/>
      <w:r w:rsidRPr="00654BE7">
        <w:t xml:space="preserve"> русской музыки. Образы родной природы в романсах русских композиторов. Лирические образы вокальной музыки. Звучащие картины. Образы родины, защитников отечества в различных жанрах музыки: кант, народная песня, кантата, опера. Форма-композиция, приёмы развития и особенности музыкального языка различных произведений. </w:t>
      </w:r>
    </w:p>
    <w:p w:rsidR="00E62D96" w:rsidRPr="00654BE7" w:rsidRDefault="00E62D96" w:rsidP="00E62D96">
      <w:pPr>
        <w:pStyle w:val="a7"/>
        <w:ind w:firstLine="708"/>
        <w:rPr>
          <w:b/>
        </w:rPr>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tab/>
      </w:r>
      <w:r w:rsidRPr="00654BE7">
        <w:rPr>
          <w:b/>
          <w:i/>
        </w:rPr>
        <w:t xml:space="preserve">Главная мелодия 2-й части. </w:t>
      </w:r>
      <w:r w:rsidRPr="00654BE7">
        <w:t xml:space="preserve"> Из симфонии № 4. П. Чайковский.</w:t>
      </w:r>
    </w:p>
    <w:p w:rsidR="00E62D96" w:rsidRPr="00654BE7" w:rsidRDefault="00E62D96" w:rsidP="00E62D96">
      <w:pPr>
        <w:pStyle w:val="a7"/>
        <w:ind w:firstLine="708"/>
      </w:pPr>
      <w:r w:rsidRPr="00654BE7">
        <w:rPr>
          <w:b/>
          <w:i/>
        </w:rPr>
        <w:t xml:space="preserve">Жаворонок. </w:t>
      </w:r>
      <w:r w:rsidRPr="00654BE7">
        <w:t>М. Глинка.</w:t>
      </w:r>
    </w:p>
    <w:p w:rsidR="00E62D96" w:rsidRPr="00654BE7" w:rsidRDefault="00E62D96" w:rsidP="00E62D96">
      <w:pPr>
        <w:pStyle w:val="a7"/>
        <w:ind w:firstLine="708"/>
      </w:pPr>
      <w:r w:rsidRPr="00654BE7">
        <w:rPr>
          <w:b/>
          <w:i/>
        </w:rPr>
        <w:t xml:space="preserve">Славны были наши деды; Вспомним, братцы, Русь и славу! </w:t>
      </w:r>
      <w:r w:rsidRPr="00654BE7">
        <w:t>Русские народные песни.</w:t>
      </w:r>
    </w:p>
    <w:p w:rsidR="00E62D96" w:rsidRPr="00654BE7" w:rsidRDefault="00E62D96" w:rsidP="00E62D96">
      <w:pPr>
        <w:pStyle w:val="a7"/>
        <w:ind w:firstLine="708"/>
      </w:pPr>
      <w:r w:rsidRPr="00654BE7">
        <w:rPr>
          <w:b/>
          <w:i/>
        </w:rPr>
        <w:t xml:space="preserve">Александр Невский. </w:t>
      </w:r>
      <w:r w:rsidRPr="00654BE7">
        <w:t>Кантата (фрагменты). С. Прокофьев.</w:t>
      </w:r>
    </w:p>
    <w:p w:rsidR="00E62D96" w:rsidRPr="00654BE7" w:rsidRDefault="00E62D96" w:rsidP="00E62D96">
      <w:pPr>
        <w:pStyle w:val="a7"/>
        <w:ind w:firstLine="708"/>
      </w:pPr>
      <w:r w:rsidRPr="00654BE7">
        <w:rPr>
          <w:b/>
          <w:i/>
        </w:rPr>
        <w:t xml:space="preserve">Иван Сусанин. </w:t>
      </w:r>
      <w:r w:rsidRPr="00654BE7">
        <w:t>Опера (фрагменты). М. Глинка.</w:t>
      </w:r>
    </w:p>
    <w:p w:rsidR="00E62D96" w:rsidRPr="00654BE7" w:rsidRDefault="00E62D96" w:rsidP="00E62D96">
      <w:pPr>
        <w:pStyle w:val="a7"/>
      </w:pPr>
    </w:p>
    <w:p w:rsidR="00E62D96" w:rsidRPr="00654BE7" w:rsidRDefault="00E62D96" w:rsidP="00E62D96">
      <w:pPr>
        <w:pStyle w:val="a7"/>
        <w:rPr>
          <w:b/>
        </w:rPr>
      </w:pPr>
      <w:r w:rsidRPr="00654BE7">
        <w:rPr>
          <w:b/>
        </w:rPr>
        <w:t>Раздел 2. День, полный событий (2 ч.)</w:t>
      </w:r>
    </w:p>
    <w:p w:rsidR="00E62D96" w:rsidRPr="00654BE7" w:rsidRDefault="00E62D96" w:rsidP="00E62D96">
      <w:pPr>
        <w:pStyle w:val="a7"/>
        <w:rPr>
          <w:b/>
        </w:rPr>
      </w:pPr>
    </w:p>
    <w:p w:rsidR="00E62D96" w:rsidRPr="00654BE7" w:rsidRDefault="00E62D96" w:rsidP="00E62D96">
      <w:pPr>
        <w:pStyle w:val="a7"/>
        <w:rPr>
          <w:b/>
          <w:i/>
        </w:rPr>
      </w:pPr>
      <w:r w:rsidRPr="00654BE7">
        <w:rPr>
          <w:b/>
        </w:rPr>
        <w:tab/>
      </w:r>
      <w:r w:rsidRPr="00654BE7">
        <w:t xml:space="preserve">Жизненно-музыкальные впечатления ребёнка с утра до вечера. Образы природы, портрет в вокальной музыке. </w:t>
      </w:r>
      <w:proofErr w:type="gramStart"/>
      <w:r w:rsidRPr="00654BE7">
        <w:t>Выразительность и изобразительность музыки разных жанров (инструментальная пьеса, песня, романс, вокальный цикл, фортепианная сюита, балет и др.) и стилей композиторов (П. Чайковский, С. Прокофьев, М. Мусоргский, Э. Григ).</w:t>
      </w:r>
      <w:r w:rsidRPr="00654BE7">
        <w:rPr>
          <w:b/>
          <w:i/>
        </w:rPr>
        <w:t xml:space="preserve"> </w:t>
      </w:r>
      <w:proofErr w:type="gramEnd"/>
    </w:p>
    <w:p w:rsidR="00E62D96" w:rsidRPr="00654BE7" w:rsidRDefault="00E62D96" w:rsidP="00E62D96">
      <w:pPr>
        <w:pStyle w:val="a7"/>
      </w:pPr>
      <w:r w:rsidRPr="00654BE7">
        <w:tab/>
        <w:t>Сценическое воплощение отдельных сочинений программного характера.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 xml:space="preserve"> </w:t>
      </w:r>
      <w:r w:rsidRPr="00654BE7">
        <w:t>.</w:t>
      </w:r>
    </w:p>
    <w:p w:rsidR="00E62D96" w:rsidRPr="00654BE7" w:rsidRDefault="00E62D96" w:rsidP="00E62D96">
      <w:pPr>
        <w:pStyle w:val="a7"/>
        <w:ind w:firstLine="708"/>
      </w:pPr>
      <w:r w:rsidRPr="00654BE7">
        <w:rPr>
          <w:b/>
          <w:i/>
        </w:rPr>
        <w:t xml:space="preserve">Вечерняя песня. </w:t>
      </w:r>
      <w:r w:rsidRPr="00654BE7">
        <w:t>М. Мусоргский.</w:t>
      </w:r>
    </w:p>
    <w:p w:rsidR="00E62D96" w:rsidRPr="00654BE7" w:rsidRDefault="00E62D96" w:rsidP="00E62D96">
      <w:pPr>
        <w:pStyle w:val="a7"/>
        <w:ind w:firstLine="708"/>
      </w:pPr>
      <w:r w:rsidRPr="00654BE7">
        <w:rPr>
          <w:b/>
          <w:i/>
        </w:rPr>
        <w:t xml:space="preserve">Колыбельная. </w:t>
      </w:r>
      <w:r w:rsidRPr="00654BE7">
        <w:t>П. Чайковский.</w:t>
      </w:r>
    </w:p>
    <w:p w:rsidR="00E62D96" w:rsidRPr="00654BE7" w:rsidRDefault="00E62D96" w:rsidP="00E62D96">
      <w:pPr>
        <w:pStyle w:val="a7"/>
        <w:ind w:firstLine="708"/>
      </w:pPr>
      <w:r w:rsidRPr="00654BE7">
        <w:rPr>
          <w:b/>
          <w:i/>
        </w:rPr>
        <w:t xml:space="preserve">Болтунья. </w:t>
      </w:r>
      <w:r w:rsidRPr="00654BE7">
        <w:t>С. Прокофьев.</w:t>
      </w:r>
    </w:p>
    <w:p w:rsidR="00E62D96" w:rsidRPr="00654BE7" w:rsidRDefault="00E62D96" w:rsidP="00E62D96">
      <w:pPr>
        <w:pStyle w:val="a7"/>
        <w:ind w:firstLine="708"/>
      </w:pPr>
      <w:r w:rsidRPr="00654BE7">
        <w:rPr>
          <w:b/>
          <w:i/>
        </w:rPr>
        <w:t>Золушка.</w:t>
      </w:r>
      <w:r w:rsidRPr="00654BE7">
        <w:t xml:space="preserve"> Балет (фрагменты). С. Прокофьев.</w:t>
      </w:r>
    </w:p>
    <w:p w:rsidR="00E62D96" w:rsidRPr="00654BE7" w:rsidRDefault="00E62D96" w:rsidP="00E62D96">
      <w:pPr>
        <w:pStyle w:val="a7"/>
      </w:pPr>
      <w:r w:rsidRPr="00654BE7">
        <w:rPr>
          <w:b/>
          <w:i/>
        </w:rPr>
        <w:t xml:space="preserve"> </w:t>
      </w:r>
    </w:p>
    <w:p w:rsidR="00E62D96" w:rsidRPr="00654BE7" w:rsidRDefault="00E62D96" w:rsidP="00E62D96">
      <w:pPr>
        <w:pStyle w:val="a7"/>
        <w:rPr>
          <w:b/>
        </w:rPr>
      </w:pPr>
      <w:r w:rsidRPr="00654BE7">
        <w:rPr>
          <w:b/>
        </w:rPr>
        <w:t>Раздел 3. О России петь – что стремиться в храм (5 ч.)</w:t>
      </w:r>
    </w:p>
    <w:p w:rsidR="00E62D96" w:rsidRPr="00654BE7" w:rsidRDefault="00E62D96" w:rsidP="00E62D96">
      <w:pPr>
        <w:pStyle w:val="a7"/>
        <w:rPr>
          <w:b/>
        </w:rPr>
      </w:pPr>
    </w:p>
    <w:p w:rsidR="00E62D96" w:rsidRPr="00654BE7" w:rsidRDefault="00E62D96" w:rsidP="00E62D96">
      <w:pPr>
        <w:pStyle w:val="a7"/>
      </w:pPr>
      <w:r w:rsidRPr="00654BE7">
        <w:tab/>
        <w:t>Древнейшая песнь материнства. Образы Богородицы (Девы Марии) в музыке, поэзии, изобразительном искусстве. Икона Владимирской Богоматери – величайшая святыня Руси.  Праздники Русской православной церкви: Вербное воскресенье (Вход Господень в Иерусалим), Крещение Руси (</w:t>
      </w:r>
      <w:smartTag w:uri="urn:schemas-microsoft-com:office:smarttags" w:element="metricconverter">
        <w:smartTagPr>
          <w:attr w:name="ProductID" w:val="988 г"/>
        </w:smartTagPr>
        <w:r w:rsidRPr="00654BE7">
          <w:t>988 г</w:t>
        </w:r>
      </w:smartTag>
      <w:r w:rsidRPr="00654BE7">
        <w:t xml:space="preserve">.). Святые земли Русской – княгиня Ольга и князь Владимир. Песнопения (тропарь, величание) и молитвы в церковном богослужении, песни и хоры современных композиторов, воспевающие красоту материнства, любовь, добро.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i/>
        </w:rPr>
        <w:tab/>
        <w:t xml:space="preserve">Богородице </w:t>
      </w:r>
      <w:proofErr w:type="spellStart"/>
      <w:r w:rsidRPr="00654BE7">
        <w:rPr>
          <w:b/>
          <w:i/>
        </w:rPr>
        <w:t>Дево</w:t>
      </w:r>
      <w:proofErr w:type="spellEnd"/>
      <w:r w:rsidRPr="00654BE7">
        <w:rPr>
          <w:b/>
          <w:i/>
        </w:rPr>
        <w:t xml:space="preserve">, радуйся, № 6. </w:t>
      </w:r>
      <w:r w:rsidRPr="00654BE7">
        <w:t>Из «Всенощного бдения». С. Рахманинов.</w:t>
      </w:r>
    </w:p>
    <w:p w:rsidR="00E62D96" w:rsidRPr="00654BE7" w:rsidRDefault="00E62D96" w:rsidP="00E62D96">
      <w:pPr>
        <w:pStyle w:val="a7"/>
      </w:pPr>
      <w:r w:rsidRPr="00654BE7">
        <w:rPr>
          <w:b/>
          <w:i/>
        </w:rPr>
        <w:tab/>
        <w:t xml:space="preserve">Аве, Мария. </w:t>
      </w:r>
      <w:r w:rsidRPr="00654BE7">
        <w:t>Ф. Шуберт.</w:t>
      </w:r>
    </w:p>
    <w:p w:rsidR="00E62D96" w:rsidRPr="00654BE7" w:rsidRDefault="00E62D96" w:rsidP="00E62D96">
      <w:pPr>
        <w:pStyle w:val="a7"/>
      </w:pPr>
      <w:r w:rsidRPr="00654BE7">
        <w:tab/>
      </w:r>
      <w:r w:rsidRPr="00654BE7">
        <w:rPr>
          <w:b/>
          <w:i/>
        </w:rPr>
        <w:t xml:space="preserve"> </w:t>
      </w:r>
    </w:p>
    <w:p w:rsidR="00E62D96" w:rsidRPr="00654BE7" w:rsidRDefault="00E62D96" w:rsidP="00E62D96">
      <w:pPr>
        <w:pStyle w:val="a7"/>
        <w:rPr>
          <w:b/>
        </w:rPr>
      </w:pPr>
      <w:r w:rsidRPr="00654BE7">
        <w:rPr>
          <w:b/>
        </w:rPr>
        <w:t>Раздел 4. Гори, гори ясно, чтобы не погасло! (3 ч.)</w:t>
      </w:r>
    </w:p>
    <w:p w:rsidR="00E62D96" w:rsidRPr="00654BE7" w:rsidRDefault="00E62D96" w:rsidP="00E62D96">
      <w:pPr>
        <w:pStyle w:val="a7"/>
      </w:pPr>
    </w:p>
    <w:p w:rsidR="00E62D96" w:rsidRPr="00654BE7" w:rsidRDefault="00E62D96" w:rsidP="00E62D96">
      <w:pPr>
        <w:pStyle w:val="a7"/>
      </w:pPr>
      <w:r w:rsidRPr="00654BE7">
        <w:tab/>
        <w:t xml:space="preserve">Жанр былины в русском музыкальном фольклоре. Особенности повествования (мелодика и ритмика былин). Певцы-гусляры. Образы былинных сказителей (Садко, Баян), певцов-музыкантов (Лель), народные традиции обряды в музыке русских композиторов. Мелодии в народном стиле. Имитация тембров русских народных инструментов звучании симфонического оркестра. Звучащие картины. </w:t>
      </w:r>
    </w:p>
    <w:p w:rsidR="00E62D96" w:rsidRPr="00654BE7" w:rsidRDefault="00E62D96" w:rsidP="00E62D96">
      <w:pPr>
        <w:pStyle w:val="a7"/>
        <w:ind w:firstLine="708"/>
      </w:pPr>
      <w:r w:rsidRPr="00654BE7">
        <w:t>Сценическое воплощение отдельных фрагментов оперных спектаклей.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i/>
        </w:rPr>
        <w:tab/>
        <w:t xml:space="preserve">Былина о Добрыне Никитиче. </w:t>
      </w:r>
      <w:proofErr w:type="spellStart"/>
      <w:r w:rsidRPr="00654BE7">
        <w:t>Обраб</w:t>
      </w:r>
      <w:proofErr w:type="spellEnd"/>
      <w:r w:rsidRPr="00654BE7">
        <w:t>. Н. Римского-Корсакова.</w:t>
      </w:r>
    </w:p>
    <w:p w:rsidR="00E62D96" w:rsidRPr="00654BE7" w:rsidRDefault="00E62D96" w:rsidP="00E62D96">
      <w:pPr>
        <w:pStyle w:val="a7"/>
      </w:pPr>
      <w:r w:rsidRPr="00654BE7">
        <w:rPr>
          <w:b/>
          <w:i/>
        </w:rPr>
        <w:tab/>
        <w:t>Садко и Морской царь.</w:t>
      </w:r>
      <w:r w:rsidRPr="00654BE7">
        <w:t xml:space="preserve"> Русская былина (Печорская старина).</w:t>
      </w:r>
    </w:p>
    <w:p w:rsidR="00E62D96" w:rsidRPr="00654BE7" w:rsidRDefault="00E62D96" w:rsidP="00E62D96">
      <w:pPr>
        <w:pStyle w:val="a7"/>
      </w:pPr>
      <w:r w:rsidRPr="00654BE7">
        <w:tab/>
      </w:r>
      <w:r w:rsidRPr="00654BE7">
        <w:rPr>
          <w:b/>
          <w:i/>
        </w:rPr>
        <w:t>Третья песня Леля</w:t>
      </w:r>
      <w:r w:rsidRPr="00654BE7">
        <w:t xml:space="preserve">; хор </w:t>
      </w:r>
      <w:r w:rsidRPr="00654BE7">
        <w:rPr>
          <w:b/>
          <w:i/>
        </w:rPr>
        <w:t xml:space="preserve">«Проводы Масленицы». </w:t>
      </w:r>
      <w:r w:rsidRPr="00654BE7">
        <w:t xml:space="preserve">Из пролога к опере «Снегурочка». Н. Римский-Корсаков» </w:t>
      </w:r>
    </w:p>
    <w:p w:rsidR="00E62D96" w:rsidRPr="00654BE7" w:rsidRDefault="00E62D96" w:rsidP="00E62D96">
      <w:pPr>
        <w:pStyle w:val="a7"/>
      </w:pPr>
      <w:r w:rsidRPr="00654BE7">
        <w:tab/>
      </w:r>
      <w:r w:rsidRPr="00654BE7">
        <w:rPr>
          <w:b/>
          <w:i/>
        </w:rPr>
        <w:t>Веснянки</w:t>
      </w:r>
      <w:r w:rsidRPr="00654BE7">
        <w:t xml:space="preserve">. Русские, украинские народные песни. </w:t>
      </w:r>
    </w:p>
    <w:p w:rsidR="00E62D96" w:rsidRPr="00654BE7" w:rsidRDefault="00E62D96" w:rsidP="00E62D96">
      <w:pPr>
        <w:pStyle w:val="a7"/>
      </w:pPr>
    </w:p>
    <w:p w:rsidR="00E62D96" w:rsidRPr="00654BE7" w:rsidRDefault="00E62D96" w:rsidP="00E62D96">
      <w:pPr>
        <w:pStyle w:val="a7"/>
        <w:rPr>
          <w:b/>
        </w:rPr>
      </w:pPr>
      <w:r w:rsidRPr="00654BE7">
        <w:rPr>
          <w:b/>
        </w:rPr>
        <w:t>Раздел 5. В музыкальном театре (5 ч.)</w:t>
      </w:r>
    </w:p>
    <w:p w:rsidR="00E62D96" w:rsidRPr="00654BE7" w:rsidRDefault="00E62D96" w:rsidP="00E62D96">
      <w:pPr>
        <w:pStyle w:val="a7"/>
        <w:rPr>
          <w:b/>
        </w:rPr>
      </w:pPr>
    </w:p>
    <w:p w:rsidR="00E62D96" w:rsidRPr="00654BE7" w:rsidRDefault="00E62D96" w:rsidP="00E62D96">
      <w:pPr>
        <w:pStyle w:val="a7"/>
      </w:pPr>
      <w:r w:rsidRPr="00654BE7">
        <w:tab/>
        <w:t xml:space="preserve">Путешествие в музыкальный театр. Обобщение и систематизация жизненно-музыкальных представлений школьников об особенностях оперного и балетного спектаклей. Сравнительный анализ музыкальных тем-характеристик действующих лиц, сценических ситуаций, драматургии в операх и балетах (М. Глинка, К.-В. </w:t>
      </w:r>
      <w:proofErr w:type="spellStart"/>
      <w:proofErr w:type="gramStart"/>
      <w:r w:rsidRPr="00654BE7">
        <w:t>Глюк</w:t>
      </w:r>
      <w:proofErr w:type="spellEnd"/>
      <w:proofErr w:type="gramEnd"/>
      <w:r w:rsidRPr="00654BE7">
        <w:t xml:space="preserve">, Н. </w:t>
      </w:r>
      <w:r w:rsidRPr="00654BE7">
        <w:lastRenderedPageBreak/>
        <w:t xml:space="preserve">Римский-Корсаков, П. Чайковский).  Мюзикл – жанр лёгкой музыки (Р. </w:t>
      </w:r>
      <w:proofErr w:type="spellStart"/>
      <w:r w:rsidRPr="00654BE7">
        <w:t>Роджерс</w:t>
      </w:r>
      <w:proofErr w:type="spellEnd"/>
      <w:r w:rsidRPr="00654BE7">
        <w:t xml:space="preserve">, А. Рыбников).  Особенности музыкального языка, манеры исполнения. </w:t>
      </w:r>
    </w:p>
    <w:p w:rsidR="00E62D96" w:rsidRPr="00654BE7" w:rsidRDefault="00E62D96" w:rsidP="00E62D96">
      <w:pPr>
        <w:pStyle w:val="a7"/>
        <w:ind w:firstLine="708"/>
      </w:pPr>
      <w:r w:rsidRPr="00654BE7">
        <w:t>Сценическое воплощение учащимися отдельных фрагментов музыкальных спектаклей.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i/>
        </w:rPr>
        <w:tab/>
        <w:t xml:space="preserve">Руслан и Людмила. </w:t>
      </w:r>
      <w:r w:rsidRPr="00654BE7">
        <w:t>Опера (фрагменты). М. Глинка.</w:t>
      </w:r>
    </w:p>
    <w:p w:rsidR="00E62D96" w:rsidRPr="00654BE7" w:rsidRDefault="00E62D96" w:rsidP="00E62D96">
      <w:pPr>
        <w:pStyle w:val="a7"/>
      </w:pPr>
      <w:r w:rsidRPr="00654BE7">
        <w:rPr>
          <w:b/>
          <w:i/>
        </w:rPr>
        <w:tab/>
        <w:t>Звуки музыки.</w:t>
      </w:r>
      <w:r w:rsidRPr="00654BE7">
        <w:t xml:space="preserve"> Р. </w:t>
      </w:r>
      <w:proofErr w:type="spellStart"/>
      <w:r w:rsidRPr="00654BE7">
        <w:t>Роджерс</w:t>
      </w:r>
      <w:proofErr w:type="spellEnd"/>
      <w:r w:rsidRPr="00654BE7">
        <w:t xml:space="preserve">, русский текст М. </w:t>
      </w:r>
      <w:proofErr w:type="spellStart"/>
      <w:r w:rsidRPr="00654BE7">
        <w:t>Цейтлиной</w:t>
      </w:r>
      <w:proofErr w:type="spellEnd"/>
      <w:r w:rsidRPr="00654BE7">
        <w:t>.</w:t>
      </w:r>
    </w:p>
    <w:p w:rsidR="00E62D96" w:rsidRPr="00654BE7" w:rsidRDefault="00E62D96" w:rsidP="00E62D96">
      <w:pPr>
        <w:pStyle w:val="a7"/>
      </w:pPr>
      <w:r w:rsidRPr="00654BE7">
        <w:rPr>
          <w:b/>
          <w:i/>
        </w:rPr>
        <w:tab/>
        <w:t>Волк и семеро козлят на новый лад. Мюзикл</w:t>
      </w:r>
      <w:r w:rsidRPr="00654BE7">
        <w:t xml:space="preserve">. А. Рыбников, сценарий Ю. </w:t>
      </w:r>
      <w:proofErr w:type="spellStart"/>
      <w:r w:rsidRPr="00654BE7">
        <w:t>Энтина</w:t>
      </w:r>
      <w:proofErr w:type="spellEnd"/>
      <w:r w:rsidRPr="00654BE7">
        <w:t>.</w:t>
      </w:r>
    </w:p>
    <w:p w:rsidR="00E62D96" w:rsidRPr="00654BE7" w:rsidRDefault="00E62D96" w:rsidP="00E62D96">
      <w:pPr>
        <w:pStyle w:val="a7"/>
      </w:pPr>
    </w:p>
    <w:p w:rsidR="00E62D96" w:rsidRPr="00654BE7" w:rsidRDefault="00E62D96" w:rsidP="00E62D96">
      <w:pPr>
        <w:pStyle w:val="a7"/>
        <w:rPr>
          <w:b/>
        </w:rPr>
      </w:pPr>
      <w:r w:rsidRPr="00654BE7">
        <w:rPr>
          <w:b/>
        </w:rPr>
        <w:t>Раздел 6. В концертном зале (7 ч.)</w:t>
      </w:r>
    </w:p>
    <w:p w:rsidR="00E62D96" w:rsidRPr="00654BE7" w:rsidRDefault="00E62D96" w:rsidP="00E62D96">
      <w:pPr>
        <w:pStyle w:val="a7"/>
        <w:rPr>
          <w:b/>
        </w:rPr>
      </w:pPr>
    </w:p>
    <w:p w:rsidR="00E62D96" w:rsidRPr="00654BE7" w:rsidRDefault="00E62D96" w:rsidP="00E62D96">
      <w:pPr>
        <w:pStyle w:val="a7"/>
      </w:pPr>
      <w:r w:rsidRPr="00654BE7">
        <w:tab/>
        <w:t xml:space="preserve">Жанр инструментального концерта. Мастерство композитора и исполнителей в воплощении диалога солиста и симфонического оркестра. «Вторая жизнь» народной песни в инструментальном концерте (П. Чайковский). Музыкальные инструменты: флейта, скрипка, их выразительные возможности (И.-С. Бах, К.-В. </w:t>
      </w:r>
      <w:proofErr w:type="spellStart"/>
      <w:proofErr w:type="gramStart"/>
      <w:r w:rsidRPr="00654BE7">
        <w:t>Глюк</w:t>
      </w:r>
      <w:proofErr w:type="spellEnd"/>
      <w:proofErr w:type="gramEnd"/>
      <w:r w:rsidRPr="00654BE7">
        <w:t>, Н. Паганини, П. Чайковский). Выдающиеся скрипичные мастера и исполнители. Звучащие картины. Контрастные образы программной сюиты, симфонии. Особенности драматургии. Музыкальная форма (</w:t>
      </w:r>
      <w:proofErr w:type="spellStart"/>
      <w:r w:rsidRPr="00654BE7">
        <w:t>двухчастная</w:t>
      </w:r>
      <w:proofErr w:type="spellEnd"/>
      <w:r w:rsidRPr="00654BE7">
        <w:t xml:space="preserve">, трёхчастная, вариационная). Темы, сюжеты и образы музыки Л. Бетховена.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rPr>
        <w:tab/>
      </w:r>
      <w:r w:rsidRPr="00654BE7">
        <w:rPr>
          <w:b/>
          <w:i/>
        </w:rPr>
        <w:t xml:space="preserve"> </w:t>
      </w:r>
    </w:p>
    <w:p w:rsidR="00E62D96" w:rsidRPr="00654BE7" w:rsidRDefault="00E62D96" w:rsidP="00E62D96">
      <w:pPr>
        <w:pStyle w:val="a7"/>
      </w:pPr>
      <w:r w:rsidRPr="00654BE7">
        <w:tab/>
      </w:r>
      <w:r w:rsidRPr="00654BE7">
        <w:rPr>
          <w:b/>
          <w:i/>
        </w:rPr>
        <w:t>Мелодия.</w:t>
      </w:r>
      <w:r w:rsidRPr="00654BE7">
        <w:t xml:space="preserve"> П. Чайковский.</w:t>
      </w:r>
    </w:p>
    <w:p w:rsidR="00E62D96" w:rsidRPr="00654BE7" w:rsidRDefault="00E62D96" w:rsidP="00E62D96">
      <w:pPr>
        <w:pStyle w:val="a7"/>
      </w:pPr>
      <w:r w:rsidRPr="00654BE7">
        <w:tab/>
      </w:r>
      <w:r w:rsidRPr="00654BE7">
        <w:rPr>
          <w:b/>
          <w:i/>
        </w:rPr>
        <w:t>Каприс № 24</w:t>
      </w:r>
      <w:r w:rsidRPr="00654BE7">
        <w:t xml:space="preserve">. Н. Паганини. </w:t>
      </w:r>
    </w:p>
    <w:p w:rsidR="00E62D96" w:rsidRPr="00654BE7" w:rsidRDefault="00E62D96" w:rsidP="00E62D96">
      <w:pPr>
        <w:pStyle w:val="a7"/>
      </w:pPr>
      <w:r w:rsidRPr="00654BE7">
        <w:tab/>
      </w:r>
      <w:r w:rsidRPr="00654BE7">
        <w:rPr>
          <w:b/>
          <w:i/>
        </w:rPr>
        <w:t>Сурок.</w:t>
      </w:r>
      <w:r w:rsidRPr="00654BE7">
        <w:t xml:space="preserve"> Л. Бетховен., русский текст Н. </w:t>
      </w:r>
      <w:proofErr w:type="gramStart"/>
      <w:r w:rsidRPr="00654BE7">
        <w:t>Райского</w:t>
      </w:r>
      <w:proofErr w:type="gramEnd"/>
      <w:r w:rsidRPr="00654BE7">
        <w:t>.</w:t>
      </w:r>
    </w:p>
    <w:p w:rsidR="00E62D96" w:rsidRPr="00654BE7" w:rsidRDefault="00E62D96" w:rsidP="00E62D96">
      <w:pPr>
        <w:pStyle w:val="a7"/>
      </w:pPr>
      <w:r w:rsidRPr="00654BE7">
        <w:tab/>
      </w:r>
      <w:r w:rsidRPr="00654BE7">
        <w:rPr>
          <w:b/>
          <w:i/>
        </w:rPr>
        <w:t>Волшебный смычок</w:t>
      </w:r>
      <w:r w:rsidRPr="00654BE7">
        <w:t>, норвежская народная песня</w:t>
      </w:r>
    </w:p>
    <w:p w:rsidR="00E62D96" w:rsidRPr="00654BE7" w:rsidRDefault="00E62D96" w:rsidP="00E62D96">
      <w:pPr>
        <w:pStyle w:val="a7"/>
      </w:pPr>
    </w:p>
    <w:p w:rsidR="00E62D96" w:rsidRPr="00654BE7" w:rsidRDefault="00E62D96" w:rsidP="00E62D96">
      <w:pPr>
        <w:pStyle w:val="a7"/>
        <w:rPr>
          <w:b/>
        </w:rPr>
      </w:pPr>
      <w:r w:rsidRPr="00654BE7">
        <w:rPr>
          <w:b/>
        </w:rPr>
        <w:t>Раздел 7. Чтоб музыкантом быть, так надобно уменье (8 ч.)</w:t>
      </w:r>
    </w:p>
    <w:p w:rsidR="00E62D96" w:rsidRPr="00654BE7" w:rsidRDefault="00E62D96" w:rsidP="00E62D96">
      <w:pPr>
        <w:pStyle w:val="a7"/>
      </w:pPr>
    </w:p>
    <w:p w:rsidR="00E62D96" w:rsidRPr="00654BE7" w:rsidRDefault="00E62D96" w:rsidP="00E62D96">
      <w:pPr>
        <w:pStyle w:val="a7"/>
      </w:pPr>
      <w:r w:rsidRPr="00654BE7">
        <w:tab/>
        <w:t xml:space="preserve">Музыка – источник вдохновения, надежды и радости жизни. Роль композитора, исполнителя, слушателя в создании и бытовании музыкальных сочинений.  Сходство и различие музыкальной речи разных композиторов. Образы природы в музыке Г. </w:t>
      </w:r>
      <w:proofErr w:type="spellStart"/>
      <w:r w:rsidRPr="00654BE7">
        <w:t>Свиридрва</w:t>
      </w:r>
      <w:proofErr w:type="spellEnd"/>
      <w:r w:rsidRPr="00654BE7">
        <w:t>. Музыкальные иллюстрации</w:t>
      </w:r>
      <w:proofErr w:type="gramStart"/>
      <w:r w:rsidRPr="00654BE7">
        <w:t xml:space="preserve"> .</w:t>
      </w:r>
      <w:proofErr w:type="gramEnd"/>
    </w:p>
    <w:p w:rsidR="00E62D96" w:rsidRPr="00654BE7" w:rsidRDefault="00E62D96" w:rsidP="00E62D96">
      <w:pPr>
        <w:pStyle w:val="a7"/>
      </w:pPr>
      <w:r w:rsidRPr="00654BE7">
        <w:tab/>
        <w:t xml:space="preserve">Джаз – искусство ХХ века. Особенности мелодики, ритма, тембров инструментов, манеры исполнения в джазовой музыке. Импровизация как основа джаза. Дж. Гершвин и симфоджаз. Известные джазовые музыканты-исполнители. </w:t>
      </w:r>
    </w:p>
    <w:p w:rsidR="00E62D96" w:rsidRPr="00654BE7" w:rsidRDefault="00E62D96" w:rsidP="00E62D96">
      <w:pPr>
        <w:pStyle w:val="a7"/>
      </w:pPr>
      <w:r w:rsidRPr="00654BE7">
        <w:tab/>
        <w:t xml:space="preserve">Мир музыки С. Прокофьева. П. Чайковский и Э. Григ – певцы родной природы. Ода как жанр литературного и музыкального творчества. Жанровая общность оды, канта, гимна. Мелодии прошлого, которые знает весь мир.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 xml:space="preserve">Мелодия. </w:t>
      </w:r>
      <w:r w:rsidRPr="00654BE7">
        <w:t>П.Чайковский.</w:t>
      </w:r>
    </w:p>
    <w:p w:rsidR="00E62D96" w:rsidRPr="00654BE7" w:rsidRDefault="00E62D96" w:rsidP="00E62D96">
      <w:pPr>
        <w:pStyle w:val="a7"/>
        <w:ind w:firstLine="708"/>
      </w:pPr>
      <w:r w:rsidRPr="00654BE7">
        <w:rPr>
          <w:b/>
          <w:i/>
        </w:rPr>
        <w:t>Весна; Осень; Тройка</w:t>
      </w:r>
      <w:r w:rsidRPr="00654BE7">
        <w:t>. Из музыкальных иллюстраций к повести А. Пушкина «Метель». Г. Свиридов.</w:t>
      </w:r>
    </w:p>
    <w:p w:rsidR="00E62D96" w:rsidRPr="00654BE7" w:rsidRDefault="00E62D96" w:rsidP="00E62D96">
      <w:pPr>
        <w:pStyle w:val="a7"/>
        <w:ind w:firstLine="708"/>
      </w:pPr>
      <w:r w:rsidRPr="00654BE7">
        <w:rPr>
          <w:b/>
          <w:i/>
        </w:rPr>
        <w:t>Снег идёт</w:t>
      </w:r>
      <w:r w:rsidRPr="00654BE7">
        <w:t>. Из Маленькой кантаты. Г. Свиридов, стихи Б. Пастернака.</w:t>
      </w:r>
    </w:p>
    <w:p w:rsidR="00E62D96" w:rsidRPr="00654BE7" w:rsidRDefault="00E62D96" w:rsidP="00E62D96">
      <w:pPr>
        <w:pStyle w:val="a7"/>
        <w:ind w:firstLine="708"/>
      </w:pPr>
      <w:r w:rsidRPr="00654BE7">
        <w:rPr>
          <w:b/>
          <w:i/>
        </w:rPr>
        <w:t>Запевка</w:t>
      </w:r>
      <w:r w:rsidRPr="00654BE7">
        <w:t>. Г. Свиридов.</w:t>
      </w:r>
    </w:p>
    <w:p w:rsidR="00E62D96" w:rsidRPr="00654BE7" w:rsidRDefault="00E62D96" w:rsidP="00E62D96">
      <w:pPr>
        <w:pStyle w:val="a7"/>
        <w:ind w:firstLine="708"/>
      </w:pPr>
      <w:r w:rsidRPr="00654BE7">
        <w:rPr>
          <w:b/>
          <w:i/>
        </w:rPr>
        <w:t>Слава солнцу, слава миру</w:t>
      </w:r>
      <w:r w:rsidRPr="00654BE7">
        <w:t>! Канон. В.-А. Моцарт.</w:t>
      </w:r>
    </w:p>
    <w:p w:rsidR="00E62D96" w:rsidRPr="00654BE7" w:rsidRDefault="00E62D96" w:rsidP="00E62D96">
      <w:pPr>
        <w:pStyle w:val="a7"/>
        <w:ind w:firstLine="708"/>
      </w:pPr>
      <w:r w:rsidRPr="00654BE7">
        <w:rPr>
          <w:b/>
          <w:i/>
        </w:rPr>
        <w:t>Симфония № 40.</w:t>
      </w:r>
      <w:r w:rsidRPr="00654BE7">
        <w:t xml:space="preserve"> Финал. В.-А. Моцарт.</w:t>
      </w:r>
    </w:p>
    <w:p w:rsidR="00E62D96" w:rsidRPr="00654BE7" w:rsidRDefault="00E62D96" w:rsidP="00E62D96">
      <w:pPr>
        <w:pStyle w:val="a7"/>
        <w:ind w:firstLine="708"/>
      </w:pPr>
      <w:r w:rsidRPr="00654BE7">
        <w:rPr>
          <w:b/>
          <w:i/>
        </w:rPr>
        <w:t>Симфония № 9</w:t>
      </w:r>
      <w:r w:rsidRPr="00654BE7">
        <w:t>. Финал. Л. Бетховен.</w:t>
      </w:r>
    </w:p>
    <w:p w:rsidR="00E62D96" w:rsidRPr="00654BE7" w:rsidRDefault="00E62D96" w:rsidP="00E62D96">
      <w:pPr>
        <w:pStyle w:val="a7"/>
        <w:ind w:firstLine="708"/>
      </w:pPr>
      <w:r w:rsidRPr="00654BE7">
        <w:rPr>
          <w:b/>
          <w:i/>
        </w:rPr>
        <w:t xml:space="preserve"> </w:t>
      </w:r>
    </w:p>
    <w:p w:rsidR="00E62D96" w:rsidRPr="00654BE7" w:rsidRDefault="00654BE7" w:rsidP="00E62D96">
      <w:pPr>
        <w:pStyle w:val="a7"/>
        <w:ind w:firstLine="708"/>
      </w:pPr>
      <w:r w:rsidRPr="00F42AC7">
        <w:rPr>
          <w:b/>
          <w:u w:val="single"/>
        </w:rPr>
        <w:t xml:space="preserve">        </w:t>
      </w:r>
      <w:r w:rsidR="00E62D96" w:rsidRPr="00654BE7">
        <w:rPr>
          <w:b/>
          <w:u w:val="single"/>
        </w:rPr>
        <w:t>4 КЛАСС (34 ч.)</w:t>
      </w:r>
    </w:p>
    <w:p w:rsidR="00E62D96" w:rsidRPr="00654BE7" w:rsidRDefault="00E62D96" w:rsidP="00E62D96">
      <w:pPr>
        <w:pStyle w:val="a7"/>
        <w:ind w:firstLine="708"/>
        <w:rPr>
          <w:b/>
        </w:rPr>
      </w:pPr>
    </w:p>
    <w:p w:rsidR="00E62D96" w:rsidRPr="00654BE7" w:rsidRDefault="00E62D96" w:rsidP="00E62D96">
      <w:pPr>
        <w:pStyle w:val="a7"/>
        <w:rPr>
          <w:b/>
        </w:rPr>
      </w:pPr>
      <w:r w:rsidRPr="00654BE7">
        <w:rPr>
          <w:b/>
        </w:rPr>
        <w:t>Раздел 1. Россия – родина моя (4ч.)</w:t>
      </w:r>
    </w:p>
    <w:p w:rsidR="00E62D96" w:rsidRPr="00654BE7" w:rsidRDefault="00E62D96" w:rsidP="00E62D96">
      <w:pPr>
        <w:pStyle w:val="a7"/>
      </w:pPr>
      <w:r w:rsidRPr="00654BE7">
        <w:tab/>
        <w:t xml:space="preserve">Красота родной земли, человека в народной музыке и сочинениях русских композиторов. Общность интонаций народного и композиторского музыкального творчества. Тайна рождения песни. </w:t>
      </w:r>
      <w:proofErr w:type="gramStart"/>
      <w:r w:rsidRPr="00654BE7">
        <w:t>Многообразие жанров народных песен: колыбельная, плясовая, солдатская, трудовая, лирическая, хороводная и др.; особенности интонаций, ритмов композиционного строения, манеры исполнения.</w:t>
      </w:r>
      <w:proofErr w:type="gramEnd"/>
      <w:r w:rsidRPr="00654BE7">
        <w:t xml:space="preserve"> Лирические образы музыки С. Рахманинова (инструментальный концерт, вокализ), патриотическая тема в музыке </w:t>
      </w:r>
      <w:proofErr w:type="gramStart"/>
      <w:r w:rsidRPr="00654BE7">
        <w:t>м</w:t>
      </w:r>
      <w:proofErr w:type="gramEnd"/>
      <w:r w:rsidRPr="00654BE7">
        <w:t>. Глинки (опера), С. Прокофьева (кантата). Звучащие картины. Вокальные импровизации на заданный текст.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tab/>
      </w:r>
      <w:r w:rsidRPr="00654BE7">
        <w:rPr>
          <w:b/>
          <w:i/>
        </w:rPr>
        <w:t xml:space="preserve"> </w:t>
      </w:r>
    </w:p>
    <w:p w:rsidR="00E62D96" w:rsidRPr="00654BE7" w:rsidRDefault="00E62D96" w:rsidP="00E62D96">
      <w:pPr>
        <w:pStyle w:val="a7"/>
      </w:pPr>
      <w:r w:rsidRPr="00654BE7">
        <w:tab/>
      </w:r>
      <w:r w:rsidRPr="00654BE7">
        <w:rPr>
          <w:b/>
          <w:i/>
        </w:rPr>
        <w:t>Песня о России</w:t>
      </w:r>
      <w:r w:rsidRPr="00654BE7">
        <w:t xml:space="preserve">. В. Локтев; </w:t>
      </w:r>
      <w:r w:rsidRPr="00654BE7">
        <w:rPr>
          <w:b/>
          <w:i/>
        </w:rPr>
        <w:t xml:space="preserve">Родные места </w:t>
      </w:r>
      <w:r w:rsidRPr="00654BE7">
        <w:t>Ю. Антонов.</w:t>
      </w:r>
    </w:p>
    <w:p w:rsidR="00E62D96" w:rsidRPr="00654BE7" w:rsidRDefault="00E62D96" w:rsidP="00E62D96">
      <w:pPr>
        <w:pStyle w:val="a7"/>
      </w:pPr>
      <w:r w:rsidRPr="00654BE7">
        <w:tab/>
      </w:r>
      <w:r w:rsidRPr="00654BE7">
        <w:rPr>
          <w:b/>
          <w:i/>
        </w:rPr>
        <w:t>Ты, река ль, моя реченька</w:t>
      </w:r>
      <w:r w:rsidRPr="00654BE7">
        <w:t>, русская народная песня;</w:t>
      </w:r>
      <w:r w:rsidRPr="00654BE7">
        <w:rPr>
          <w:b/>
          <w:i/>
        </w:rPr>
        <w:t xml:space="preserve"> Колыбельная</w:t>
      </w:r>
      <w:r w:rsidRPr="00654BE7">
        <w:t xml:space="preserve">, </w:t>
      </w:r>
      <w:proofErr w:type="spellStart"/>
      <w:r w:rsidRPr="00654BE7">
        <w:t>обраб</w:t>
      </w:r>
      <w:proofErr w:type="spellEnd"/>
      <w:r w:rsidRPr="00654BE7">
        <w:t xml:space="preserve">. А. </w:t>
      </w:r>
      <w:proofErr w:type="spellStart"/>
      <w:r w:rsidRPr="00654BE7">
        <w:t>Лядова</w:t>
      </w:r>
      <w:proofErr w:type="spellEnd"/>
      <w:r w:rsidRPr="00654BE7">
        <w:t xml:space="preserve">; </w:t>
      </w:r>
      <w:r w:rsidRPr="00654BE7">
        <w:rPr>
          <w:b/>
          <w:i/>
        </w:rPr>
        <w:t xml:space="preserve">У зори-то, у зореньки; </w:t>
      </w:r>
      <w:proofErr w:type="spellStart"/>
      <w:r w:rsidRPr="00654BE7">
        <w:rPr>
          <w:b/>
          <w:i/>
        </w:rPr>
        <w:t>Солдатушки</w:t>
      </w:r>
      <w:proofErr w:type="spellEnd"/>
      <w:r w:rsidRPr="00654BE7">
        <w:rPr>
          <w:b/>
          <w:i/>
        </w:rPr>
        <w:t>, бравы ребятушки; Милый мой хоровод; А мы просо сеяли</w:t>
      </w:r>
      <w:r w:rsidRPr="00654BE7">
        <w:t xml:space="preserve">, русские народные песни, </w:t>
      </w:r>
      <w:proofErr w:type="spellStart"/>
      <w:r w:rsidRPr="00654BE7">
        <w:t>обраб</w:t>
      </w:r>
      <w:proofErr w:type="spellEnd"/>
      <w:r w:rsidRPr="00654BE7">
        <w:t xml:space="preserve">. М. </w:t>
      </w:r>
      <w:proofErr w:type="spellStart"/>
      <w:r w:rsidRPr="00654BE7">
        <w:t>Балакирева</w:t>
      </w:r>
      <w:proofErr w:type="spellEnd"/>
      <w:r w:rsidRPr="00654BE7">
        <w:t xml:space="preserve">, Н. Римского-Корсакова. </w:t>
      </w:r>
    </w:p>
    <w:p w:rsidR="00E62D96" w:rsidRPr="00654BE7" w:rsidRDefault="00E62D96" w:rsidP="00E62D96">
      <w:pPr>
        <w:pStyle w:val="a7"/>
      </w:pPr>
      <w:r w:rsidRPr="00654BE7">
        <w:rPr>
          <w:b/>
          <w:i/>
        </w:rPr>
        <w:tab/>
        <w:t xml:space="preserve">  Иван Сусанин</w:t>
      </w:r>
      <w:r w:rsidRPr="00654BE7">
        <w:t>. Опера (фрагменты). М. Глинка.</w:t>
      </w:r>
    </w:p>
    <w:p w:rsidR="00E62D96" w:rsidRPr="00654BE7" w:rsidRDefault="00E62D96" w:rsidP="00E62D96">
      <w:pPr>
        <w:pStyle w:val="a7"/>
      </w:pPr>
    </w:p>
    <w:p w:rsidR="00E62D96" w:rsidRPr="00654BE7" w:rsidRDefault="00E62D96" w:rsidP="00E62D96">
      <w:pPr>
        <w:pStyle w:val="a7"/>
        <w:rPr>
          <w:b/>
        </w:rPr>
      </w:pPr>
      <w:r w:rsidRPr="00654BE7">
        <w:rPr>
          <w:b/>
        </w:rPr>
        <w:t>Раздел 2. О России петь – что стремиться в храм (4 ч.)</w:t>
      </w:r>
    </w:p>
    <w:p w:rsidR="00E62D96" w:rsidRPr="00654BE7" w:rsidRDefault="00E62D96" w:rsidP="00E62D96">
      <w:pPr>
        <w:pStyle w:val="a7"/>
        <w:rPr>
          <w:b/>
        </w:rPr>
      </w:pPr>
    </w:p>
    <w:p w:rsidR="00E62D96" w:rsidRPr="00654BE7" w:rsidRDefault="00E62D96" w:rsidP="00E62D96">
      <w:pPr>
        <w:pStyle w:val="a7"/>
      </w:pPr>
      <w:r w:rsidRPr="00654BE7">
        <w:tab/>
        <w:t xml:space="preserve">Нравственные подвиги святых земли русской (княгиня Ольга, князь Владимир, князь Александр Невский, преподобные Сергий Радонежский и Илья Муромец), их почитание и восхваление. Святые Кирилл и </w:t>
      </w:r>
      <w:proofErr w:type="spellStart"/>
      <w:r w:rsidRPr="00654BE7">
        <w:t>Мефодий</w:t>
      </w:r>
      <w:proofErr w:type="spellEnd"/>
      <w:r w:rsidRPr="00654BE7">
        <w:t xml:space="preserve"> – создатели славянской письменности. Религиозные песнопения: стихира, тропарь, молитва, величание; особенности мелодики, ритма, исполнения. Праздники в Русской православной церкви: Пасха – «праздников праздник, торжество из торжеств». Церковные и народные традиции праздника. Образ светлого Христова Воскресения в музыке русских композиторов.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ind w:firstLine="708"/>
      </w:pPr>
      <w:r w:rsidRPr="00654BE7">
        <w:rPr>
          <w:b/>
          <w:i/>
        </w:rPr>
        <w:t xml:space="preserve"> </w:t>
      </w:r>
    </w:p>
    <w:p w:rsidR="00E62D96" w:rsidRPr="00654BE7" w:rsidRDefault="00E62D96" w:rsidP="00E62D96">
      <w:pPr>
        <w:pStyle w:val="a7"/>
        <w:ind w:firstLine="708"/>
      </w:pPr>
      <w:r w:rsidRPr="00654BE7">
        <w:rPr>
          <w:b/>
          <w:i/>
        </w:rPr>
        <w:t>Богатырские ворота</w:t>
      </w:r>
      <w:r w:rsidRPr="00654BE7">
        <w:t>. Из сюиты «Картинки с выставки». М. Мусоргский.</w:t>
      </w:r>
    </w:p>
    <w:p w:rsidR="00E62D96" w:rsidRPr="00654BE7" w:rsidRDefault="00E62D96" w:rsidP="00E62D96">
      <w:pPr>
        <w:pStyle w:val="a7"/>
        <w:ind w:firstLine="708"/>
      </w:pPr>
      <w:r w:rsidRPr="00654BE7">
        <w:rPr>
          <w:b/>
          <w:i/>
        </w:rPr>
        <w:t xml:space="preserve">Величание святым Кириллу и </w:t>
      </w:r>
      <w:proofErr w:type="spellStart"/>
      <w:r w:rsidRPr="00654BE7">
        <w:rPr>
          <w:b/>
          <w:i/>
        </w:rPr>
        <w:t>Мефодию</w:t>
      </w:r>
      <w:proofErr w:type="spellEnd"/>
      <w:r w:rsidRPr="00654BE7">
        <w:t>, обиходный распев.</w:t>
      </w:r>
    </w:p>
    <w:p w:rsidR="00E62D96" w:rsidRPr="00654BE7" w:rsidRDefault="00E62D96" w:rsidP="00E62D96">
      <w:pPr>
        <w:pStyle w:val="a7"/>
        <w:ind w:firstLine="708"/>
      </w:pPr>
      <w:r w:rsidRPr="00654BE7">
        <w:rPr>
          <w:b/>
          <w:i/>
        </w:rPr>
        <w:t xml:space="preserve">Гимн Кириллу и </w:t>
      </w:r>
      <w:proofErr w:type="spellStart"/>
      <w:r w:rsidRPr="00654BE7">
        <w:rPr>
          <w:b/>
          <w:i/>
        </w:rPr>
        <w:t>Мефодию</w:t>
      </w:r>
      <w:proofErr w:type="spellEnd"/>
      <w:r w:rsidRPr="00654BE7">
        <w:rPr>
          <w:b/>
          <w:i/>
        </w:rPr>
        <w:t>.</w:t>
      </w:r>
      <w:r w:rsidRPr="00654BE7">
        <w:t xml:space="preserve"> П. </w:t>
      </w:r>
      <w:proofErr w:type="spellStart"/>
      <w:r w:rsidRPr="00654BE7">
        <w:t>Пипков</w:t>
      </w:r>
      <w:proofErr w:type="spellEnd"/>
      <w:r w:rsidRPr="00654BE7">
        <w:t xml:space="preserve">, слова С. </w:t>
      </w:r>
      <w:proofErr w:type="spellStart"/>
      <w:r w:rsidRPr="00654BE7">
        <w:t>Михайловски</w:t>
      </w:r>
      <w:proofErr w:type="spellEnd"/>
      <w:r w:rsidRPr="00654BE7">
        <w:t>.</w:t>
      </w:r>
    </w:p>
    <w:p w:rsidR="00E62D96" w:rsidRPr="00654BE7" w:rsidRDefault="00E62D96" w:rsidP="00E62D96">
      <w:pPr>
        <w:pStyle w:val="a7"/>
        <w:ind w:firstLine="708"/>
      </w:pPr>
      <w:r w:rsidRPr="00654BE7">
        <w:rPr>
          <w:b/>
          <w:i/>
        </w:rPr>
        <w:t>Величание князю Владимиру и княгине Ольге; Баллада  о князе Владимире</w:t>
      </w:r>
      <w:r w:rsidRPr="00654BE7">
        <w:t>, слова А. Толстого.</w:t>
      </w:r>
    </w:p>
    <w:p w:rsidR="00E62D96" w:rsidRPr="00654BE7" w:rsidRDefault="00E62D96" w:rsidP="00E62D96">
      <w:pPr>
        <w:pStyle w:val="a7"/>
        <w:ind w:firstLine="708"/>
        <w:rPr>
          <w:b/>
          <w:i/>
        </w:rPr>
      </w:pPr>
      <w:r w:rsidRPr="00654BE7">
        <w:rPr>
          <w:b/>
          <w:i/>
        </w:rPr>
        <w:t>Тропарь праздника Пасхи.</w:t>
      </w:r>
    </w:p>
    <w:p w:rsidR="00E62D96" w:rsidRPr="00654BE7" w:rsidRDefault="00E62D96" w:rsidP="00E62D96">
      <w:pPr>
        <w:pStyle w:val="a7"/>
        <w:ind w:firstLine="708"/>
      </w:pPr>
      <w:r w:rsidRPr="00654BE7">
        <w:rPr>
          <w:b/>
          <w:i/>
        </w:rPr>
        <w:t xml:space="preserve">Богородице </w:t>
      </w:r>
      <w:proofErr w:type="spellStart"/>
      <w:r w:rsidRPr="00654BE7">
        <w:rPr>
          <w:b/>
          <w:i/>
        </w:rPr>
        <w:t>Дево</w:t>
      </w:r>
      <w:proofErr w:type="spellEnd"/>
      <w:r w:rsidRPr="00654BE7">
        <w:rPr>
          <w:b/>
          <w:i/>
        </w:rPr>
        <w:t>, радуйся</w:t>
      </w:r>
      <w:r w:rsidRPr="00654BE7">
        <w:t>, № 6. Из «Всенощного бдения». С. Рахманинов.</w:t>
      </w:r>
    </w:p>
    <w:p w:rsidR="00E62D96" w:rsidRPr="00654BE7" w:rsidRDefault="00E62D96" w:rsidP="00E62D96">
      <w:pPr>
        <w:pStyle w:val="a7"/>
        <w:ind w:firstLine="708"/>
      </w:pPr>
      <w:r w:rsidRPr="00654BE7">
        <w:rPr>
          <w:b/>
          <w:i/>
        </w:rPr>
        <w:t>Не шум шумит,</w:t>
      </w:r>
      <w:r w:rsidRPr="00654BE7">
        <w:t xml:space="preserve"> русская народная песня.</w:t>
      </w:r>
    </w:p>
    <w:p w:rsidR="00E62D96" w:rsidRPr="00654BE7" w:rsidRDefault="00E62D96" w:rsidP="00E62D96">
      <w:pPr>
        <w:pStyle w:val="a7"/>
        <w:ind w:firstLine="708"/>
      </w:pPr>
      <w:r w:rsidRPr="00654BE7">
        <w:rPr>
          <w:b/>
          <w:i/>
        </w:rPr>
        <w:t>Светлый праздник</w:t>
      </w:r>
      <w:r w:rsidRPr="00654BE7">
        <w:t>. Финал Сюиты-фантазии № 1 для двух фортепиано. С. Рахманинов.</w:t>
      </w:r>
    </w:p>
    <w:p w:rsidR="00E62D96" w:rsidRPr="00654BE7" w:rsidRDefault="00E62D96" w:rsidP="00E62D96">
      <w:pPr>
        <w:pStyle w:val="a7"/>
      </w:pPr>
    </w:p>
    <w:p w:rsidR="00E62D96" w:rsidRPr="00654BE7" w:rsidRDefault="00E62D96" w:rsidP="00E62D96">
      <w:pPr>
        <w:pStyle w:val="a7"/>
        <w:rPr>
          <w:b/>
        </w:rPr>
      </w:pPr>
      <w:r w:rsidRPr="00654BE7">
        <w:rPr>
          <w:b/>
        </w:rPr>
        <w:t>Раздел 3. День, полный событий (2ч.)</w:t>
      </w:r>
    </w:p>
    <w:p w:rsidR="00E62D96" w:rsidRPr="00654BE7" w:rsidRDefault="00E62D96" w:rsidP="00E62D96">
      <w:pPr>
        <w:pStyle w:val="a7"/>
      </w:pPr>
      <w:r w:rsidRPr="00654BE7">
        <w:tab/>
      </w:r>
    </w:p>
    <w:p w:rsidR="00E62D96" w:rsidRPr="00654BE7" w:rsidRDefault="00E62D96" w:rsidP="00E62D96">
      <w:pPr>
        <w:pStyle w:val="a7"/>
      </w:pPr>
      <w:r w:rsidRPr="00654BE7">
        <w:tab/>
        <w:t xml:space="preserve">«В краю великих вдохновений…». Один день с А. Пушкиным. Михайловское: музыкально-поэтические образы природы, сказок в творчестве русских композиторов (П. Чайковский, М. Мусоргский, Н. Римский-Корсаков, Г. Свиридов и др.). Многообразие жанров народной музыки. </w:t>
      </w:r>
      <w:proofErr w:type="spellStart"/>
      <w:r w:rsidRPr="00654BE7">
        <w:t>Святогорский</w:t>
      </w:r>
      <w:proofErr w:type="spellEnd"/>
      <w:r w:rsidRPr="00654BE7">
        <w:t xml:space="preserve"> монастырь: колокольные звоны. </w:t>
      </w:r>
      <w:proofErr w:type="spellStart"/>
      <w:r w:rsidRPr="00654BE7">
        <w:t>Тригорское</w:t>
      </w:r>
      <w:proofErr w:type="spellEnd"/>
      <w:r w:rsidRPr="00654BE7">
        <w:t xml:space="preserve">: музыкально-литературные вечера – романсы, </w:t>
      </w:r>
      <w:proofErr w:type="gramStart"/>
      <w:r w:rsidRPr="00654BE7">
        <w:t>инструментальное</w:t>
      </w:r>
      <w:proofErr w:type="gramEnd"/>
      <w:r w:rsidRPr="00654BE7">
        <w:t xml:space="preserve"> </w:t>
      </w:r>
      <w:proofErr w:type="spellStart"/>
      <w:r w:rsidRPr="00654BE7">
        <w:t>музицирование</w:t>
      </w:r>
      <w:proofErr w:type="spellEnd"/>
      <w:r w:rsidRPr="00654BE7">
        <w:t xml:space="preserve"> (ансамбль, дуэт). Музыкальность поэзии А. Пушкина.</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lastRenderedPageBreak/>
        <w:tab/>
      </w:r>
      <w:r w:rsidRPr="00654BE7">
        <w:rPr>
          <w:b/>
          <w:i/>
        </w:rPr>
        <w:t>В деревне.</w:t>
      </w:r>
      <w:r w:rsidRPr="00654BE7">
        <w:t xml:space="preserve"> М. Мусоргский.</w:t>
      </w:r>
    </w:p>
    <w:p w:rsidR="00E62D96" w:rsidRPr="00654BE7" w:rsidRDefault="00E62D96" w:rsidP="00E62D96">
      <w:pPr>
        <w:pStyle w:val="a7"/>
        <w:ind w:firstLine="708"/>
      </w:pPr>
      <w:r w:rsidRPr="00654BE7">
        <w:rPr>
          <w:b/>
          <w:i/>
        </w:rPr>
        <w:t>Зимнее утро</w:t>
      </w:r>
      <w:r w:rsidRPr="00654BE7">
        <w:t>. Из «Детского альбома». П. Чайковский.</w:t>
      </w:r>
    </w:p>
    <w:p w:rsidR="00E62D96" w:rsidRPr="00654BE7" w:rsidRDefault="00E62D96" w:rsidP="00E62D96">
      <w:pPr>
        <w:pStyle w:val="a7"/>
        <w:ind w:firstLine="708"/>
      </w:pPr>
      <w:r w:rsidRPr="00654BE7">
        <w:rPr>
          <w:b/>
          <w:i/>
        </w:rPr>
        <w:t>У камелька (Январь).</w:t>
      </w:r>
      <w:r w:rsidRPr="00654BE7">
        <w:t xml:space="preserve"> Из цикла «Времена года». П. Чайковский.</w:t>
      </w:r>
    </w:p>
    <w:p w:rsidR="00E62D96" w:rsidRPr="00654BE7" w:rsidRDefault="00E62D96" w:rsidP="00E62D96">
      <w:pPr>
        <w:pStyle w:val="a7"/>
        <w:ind w:firstLine="708"/>
      </w:pPr>
      <w:r w:rsidRPr="00654BE7">
        <w:rPr>
          <w:b/>
          <w:i/>
        </w:rPr>
        <w:t>Сквозь волнистые туманы; Зимний вечер,</w:t>
      </w:r>
      <w:r w:rsidRPr="00654BE7">
        <w:t xml:space="preserve"> русские народные песни.</w:t>
      </w:r>
    </w:p>
    <w:p w:rsidR="00E62D96" w:rsidRPr="00654BE7" w:rsidRDefault="00E62D96" w:rsidP="00E62D96">
      <w:pPr>
        <w:pStyle w:val="a7"/>
        <w:ind w:firstLine="708"/>
      </w:pPr>
      <w:r w:rsidRPr="00654BE7">
        <w:rPr>
          <w:b/>
          <w:i/>
        </w:rPr>
        <w:t>Зимняя дорога</w:t>
      </w:r>
      <w:r w:rsidRPr="00654BE7">
        <w:t>. В. Шебалин, стихи А. Пушкина.</w:t>
      </w:r>
    </w:p>
    <w:p w:rsidR="00E62D96" w:rsidRPr="00654BE7" w:rsidRDefault="00E62D96" w:rsidP="00E62D96">
      <w:pPr>
        <w:pStyle w:val="a7"/>
        <w:ind w:firstLine="708"/>
      </w:pPr>
      <w:r w:rsidRPr="00654BE7">
        <w:rPr>
          <w:b/>
          <w:i/>
        </w:rPr>
        <w:t>Зимний вечер.</w:t>
      </w:r>
      <w:r w:rsidRPr="00654BE7">
        <w:t xml:space="preserve"> М. Яковлев, стихи А. Пушкина.</w:t>
      </w:r>
    </w:p>
    <w:p w:rsidR="00E62D96" w:rsidRPr="00654BE7" w:rsidRDefault="00E62D96" w:rsidP="00E62D96">
      <w:pPr>
        <w:pStyle w:val="a7"/>
        <w:ind w:firstLine="708"/>
      </w:pPr>
      <w:r w:rsidRPr="00654BE7">
        <w:rPr>
          <w:b/>
          <w:i/>
        </w:rPr>
        <w:t>Три чуда</w:t>
      </w:r>
      <w:r w:rsidRPr="00654BE7">
        <w:t xml:space="preserve">. Вступление ко </w:t>
      </w:r>
      <w:r w:rsidRPr="00654BE7">
        <w:rPr>
          <w:lang w:val="en-US"/>
        </w:rPr>
        <w:t>II</w:t>
      </w:r>
      <w:r w:rsidRPr="00654BE7">
        <w:t xml:space="preserve"> действию оперы «Сказка о царе </w:t>
      </w:r>
      <w:proofErr w:type="spellStart"/>
      <w:r w:rsidRPr="00654BE7">
        <w:t>Салтане</w:t>
      </w:r>
      <w:proofErr w:type="spellEnd"/>
      <w:r w:rsidRPr="00654BE7">
        <w:t>». Н. Римский-Корсаков.</w:t>
      </w:r>
    </w:p>
    <w:p w:rsidR="00E62D96" w:rsidRPr="00654BE7" w:rsidRDefault="00E62D96" w:rsidP="00E62D96">
      <w:pPr>
        <w:pStyle w:val="a7"/>
        <w:ind w:firstLine="708"/>
      </w:pPr>
      <w:r w:rsidRPr="00654BE7">
        <w:rPr>
          <w:b/>
          <w:i/>
        </w:rPr>
        <w:t>Вступление; Великий колокольный звон</w:t>
      </w:r>
      <w:r w:rsidRPr="00654BE7">
        <w:t>. Из оперы «Борис Годунов». М. Мусоргский.</w:t>
      </w:r>
    </w:p>
    <w:p w:rsidR="00E62D96" w:rsidRPr="00654BE7" w:rsidRDefault="00E62D96" w:rsidP="00E62D96">
      <w:pPr>
        <w:pStyle w:val="a7"/>
        <w:ind w:firstLine="708"/>
      </w:pPr>
      <w:r w:rsidRPr="00654BE7">
        <w:rPr>
          <w:b/>
          <w:i/>
        </w:rPr>
        <w:t>Венецианская ночь</w:t>
      </w:r>
      <w:r w:rsidRPr="00654BE7">
        <w:t xml:space="preserve">. М. Глинка. </w:t>
      </w:r>
    </w:p>
    <w:p w:rsidR="00E62D96" w:rsidRPr="00654BE7" w:rsidRDefault="00E62D96" w:rsidP="00E62D96">
      <w:pPr>
        <w:pStyle w:val="a7"/>
      </w:pPr>
    </w:p>
    <w:p w:rsidR="00E62D96" w:rsidRPr="00654BE7" w:rsidRDefault="00E62D96" w:rsidP="00E62D96">
      <w:pPr>
        <w:pStyle w:val="a7"/>
        <w:rPr>
          <w:b/>
        </w:rPr>
      </w:pPr>
      <w:r w:rsidRPr="00654BE7">
        <w:rPr>
          <w:b/>
        </w:rPr>
        <w:t>Раздел 4. Гори, гори ясно, чтобы не погасло! (7ч.)</w:t>
      </w:r>
    </w:p>
    <w:p w:rsidR="00E62D96" w:rsidRPr="00654BE7" w:rsidRDefault="00E62D96" w:rsidP="00E62D96">
      <w:pPr>
        <w:pStyle w:val="a7"/>
        <w:rPr>
          <w:b/>
        </w:rPr>
      </w:pPr>
    </w:p>
    <w:p w:rsidR="00E62D96" w:rsidRPr="00654BE7" w:rsidRDefault="00E62D96" w:rsidP="00E62D96">
      <w:pPr>
        <w:pStyle w:val="a7"/>
      </w:pPr>
      <w:r w:rsidRPr="00654BE7">
        <w:rPr>
          <w:b/>
        </w:rPr>
        <w:tab/>
      </w:r>
      <w:r w:rsidRPr="00654BE7">
        <w:t xml:space="preserve">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Приёмы развития: повтор, контраст, </w:t>
      </w:r>
      <w:proofErr w:type="spellStart"/>
      <w:r w:rsidRPr="00654BE7">
        <w:t>вариационность</w:t>
      </w:r>
      <w:proofErr w:type="spellEnd"/>
      <w:r w:rsidRPr="00654BE7">
        <w:t xml:space="preserve">, </w:t>
      </w:r>
      <w:proofErr w:type="spellStart"/>
      <w:r w:rsidRPr="00654BE7">
        <w:t>импровизационность</w:t>
      </w:r>
      <w:proofErr w:type="spellEnd"/>
      <w:r w:rsidRPr="00654BE7">
        <w:t>. Единство слова, напева, инструментального наигрыша, движений, среды бытования в образцах народного творчества. Устная и письменная традиция сохранения и передачи музыкального фольклора.</w:t>
      </w:r>
    </w:p>
    <w:p w:rsidR="00E62D96" w:rsidRPr="00654BE7" w:rsidRDefault="00E62D96" w:rsidP="00E62D96">
      <w:pPr>
        <w:pStyle w:val="a7"/>
      </w:pPr>
      <w:r w:rsidRPr="00654BE7">
        <w:tab/>
        <w:t>Музыкальные инструменты России: балалайка, гармонь, баян и др. Оркестр русских народных инструментов. Мифы, легенды, предания, сказки о музыке и музыкантах</w:t>
      </w:r>
      <w:proofErr w:type="gramStart"/>
      <w:r w:rsidRPr="00654BE7">
        <w:t xml:space="preserve"> .</w:t>
      </w:r>
      <w:proofErr w:type="gramEnd"/>
      <w:r w:rsidRPr="00654BE7">
        <w:t>Вариации в народной и композиторской музыке. Церковные и  народные праздники на Руси: Троица. Икона «Троица» А. Рублёва.</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tab/>
      </w:r>
      <w:proofErr w:type="gramStart"/>
      <w:r w:rsidRPr="00654BE7">
        <w:rPr>
          <w:b/>
          <w:i/>
        </w:rPr>
        <w:t>Ой</w:t>
      </w:r>
      <w:proofErr w:type="gramEnd"/>
      <w:r w:rsidRPr="00654BE7">
        <w:rPr>
          <w:b/>
          <w:i/>
        </w:rPr>
        <w:t xml:space="preserve"> ты, речка, реченька; </w:t>
      </w:r>
      <w:proofErr w:type="spellStart"/>
      <w:r w:rsidRPr="00654BE7">
        <w:rPr>
          <w:b/>
          <w:i/>
        </w:rPr>
        <w:t>Бульба</w:t>
      </w:r>
      <w:proofErr w:type="spellEnd"/>
      <w:r w:rsidRPr="00654BE7">
        <w:rPr>
          <w:b/>
          <w:i/>
        </w:rPr>
        <w:t>,</w:t>
      </w:r>
      <w:r w:rsidRPr="00654BE7">
        <w:t xml:space="preserve"> белорусские народные песни.</w:t>
      </w:r>
    </w:p>
    <w:p w:rsidR="00E62D96" w:rsidRPr="00654BE7" w:rsidRDefault="00E62D96" w:rsidP="00E62D96">
      <w:pPr>
        <w:pStyle w:val="a7"/>
      </w:pPr>
      <w:r w:rsidRPr="00654BE7">
        <w:tab/>
      </w:r>
      <w:r w:rsidRPr="00654BE7">
        <w:rPr>
          <w:b/>
          <w:i/>
        </w:rPr>
        <w:t xml:space="preserve">Солнце, в дом войди; Светлячок; </w:t>
      </w:r>
      <w:proofErr w:type="spellStart"/>
      <w:r w:rsidRPr="00654BE7">
        <w:rPr>
          <w:b/>
          <w:i/>
        </w:rPr>
        <w:t>Сулико</w:t>
      </w:r>
      <w:proofErr w:type="spellEnd"/>
      <w:r w:rsidRPr="00654BE7">
        <w:rPr>
          <w:b/>
          <w:i/>
        </w:rPr>
        <w:t>,</w:t>
      </w:r>
      <w:r w:rsidRPr="00654BE7">
        <w:t xml:space="preserve"> грузинские народные песни.</w:t>
      </w:r>
    </w:p>
    <w:p w:rsidR="00E62D96" w:rsidRPr="00654BE7" w:rsidRDefault="00E62D96" w:rsidP="00E62D96">
      <w:pPr>
        <w:pStyle w:val="a7"/>
      </w:pPr>
      <w:r w:rsidRPr="00654BE7">
        <w:tab/>
      </w:r>
      <w:r w:rsidRPr="00654BE7">
        <w:rPr>
          <w:b/>
          <w:i/>
        </w:rPr>
        <w:t>Аисты,</w:t>
      </w:r>
      <w:r w:rsidRPr="00654BE7">
        <w:t xml:space="preserve"> узбекская народная песня; </w:t>
      </w:r>
      <w:r w:rsidRPr="00654BE7">
        <w:rPr>
          <w:b/>
          <w:i/>
        </w:rPr>
        <w:t>Колыбельная,</w:t>
      </w:r>
      <w:r w:rsidRPr="00654BE7">
        <w:t xml:space="preserve"> английская народная песня; </w:t>
      </w:r>
      <w:r w:rsidRPr="00654BE7">
        <w:rPr>
          <w:b/>
          <w:i/>
        </w:rPr>
        <w:t xml:space="preserve">Санта </w:t>
      </w:r>
      <w:proofErr w:type="spellStart"/>
      <w:r w:rsidRPr="00654BE7">
        <w:rPr>
          <w:b/>
          <w:i/>
        </w:rPr>
        <w:t>Лючия</w:t>
      </w:r>
      <w:proofErr w:type="spellEnd"/>
      <w:r w:rsidRPr="00654BE7">
        <w:rPr>
          <w:b/>
          <w:i/>
        </w:rPr>
        <w:t>,</w:t>
      </w:r>
      <w:r w:rsidRPr="00654BE7">
        <w:t xml:space="preserve"> итальянская народная песня; </w:t>
      </w:r>
      <w:r w:rsidRPr="00654BE7">
        <w:rPr>
          <w:b/>
          <w:i/>
        </w:rPr>
        <w:t>Вишня</w:t>
      </w:r>
      <w:r w:rsidRPr="00654BE7">
        <w:t>, японская народная песня.</w:t>
      </w:r>
    </w:p>
    <w:p w:rsidR="00E62D96" w:rsidRPr="00654BE7" w:rsidRDefault="00E62D96" w:rsidP="00E62D96">
      <w:pPr>
        <w:pStyle w:val="a7"/>
      </w:pPr>
      <w:r w:rsidRPr="00654BE7">
        <w:tab/>
      </w:r>
      <w:r w:rsidRPr="00654BE7">
        <w:rPr>
          <w:b/>
        </w:rPr>
        <w:t>Концерт № 1</w:t>
      </w:r>
      <w:r w:rsidRPr="00654BE7">
        <w:t xml:space="preserve"> для фортепиано с оркестром (3-я часть).</w:t>
      </w:r>
    </w:p>
    <w:p w:rsidR="00E62D96" w:rsidRPr="00654BE7" w:rsidRDefault="00E62D96" w:rsidP="00E62D96">
      <w:pPr>
        <w:pStyle w:val="a7"/>
      </w:pPr>
      <w:r w:rsidRPr="00654BE7">
        <w:tab/>
      </w:r>
      <w:r w:rsidRPr="00654BE7">
        <w:rPr>
          <w:b/>
          <w:i/>
        </w:rPr>
        <w:t>Камаринская; Мужик на гармонике играет.</w:t>
      </w:r>
      <w:r w:rsidRPr="00654BE7">
        <w:t xml:space="preserve"> П. Чайковский.</w:t>
      </w:r>
    </w:p>
    <w:p w:rsidR="00E62D96" w:rsidRPr="00654BE7" w:rsidRDefault="00E62D96" w:rsidP="00E62D96">
      <w:pPr>
        <w:pStyle w:val="a7"/>
      </w:pPr>
      <w:r w:rsidRPr="00654BE7">
        <w:tab/>
      </w:r>
      <w:r w:rsidRPr="00654BE7">
        <w:rPr>
          <w:b/>
          <w:i/>
        </w:rPr>
        <w:t xml:space="preserve">Ты, воспой, воспой </w:t>
      </w:r>
      <w:proofErr w:type="spellStart"/>
      <w:r w:rsidRPr="00654BE7">
        <w:rPr>
          <w:b/>
          <w:i/>
        </w:rPr>
        <w:t>жавороночек</w:t>
      </w:r>
      <w:proofErr w:type="spellEnd"/>
      <w:r w:rsidRPr="00654BE7">
        <w:rPr>
          <w:b/>
          <w:i/>
        </w:rPr>
        <w:t>.</w:t>
      </w:r>
      <w:r w:rsidRPr="00654BE7">
        <w:t xml:space="preserve"> Из кантаты «Курские песни». Г. Свиридов.</w:t>
      </w:r>
    </w:p>
    <w:p w:rsidR="00E62D96" w:rsidRPr="00654BE7" w:rsidRDefault="00E62D96" w:rsidP="00E62D96">
      <w:pPr>
        <w:pStyle w:val="a7"/>
      </w:pPr>
      <w:r w:rsidRPr="00654BE7">
        <w:tab/>
      </w:r>
      <w:r w:rsidRPr="00654BE7">
        <w:rPr>
          <w:b/>
          <w:i/>
        </w:rPr>
        <w:t>Пляска скоморохов</w:t>
      </w:r>
      <w:r w:rsidRPr="00654BE7">
        <w:t>, русская народная песня-пляска.</w:t>
      </w:r>
    </w:p>
    <w:p w:rsidR="00E62D96" w:rsidRPr="00654BE7" w:rsidRDefault="00E62D96" w:rsidP="00E62D96">
      <w:pPr>
        <w:pStyle w:val="a7"/>
      </w:pPr>
      <w:r w:rsidRPr="00654BE7">
        <w:tab/>
      </w:r>
      <w:r w:rsidRPr="00654BE7">
        <w:rPr>
          <w:b/>
          <w:i/>
        </w:rPr>
        <w:t>Пляска скоморохов.</w:t>
      </w:r>
      <w:r w:rsidRPr="00654BE7">
        <w:t xml:space="preserve"> Из оперы «Снегурочка». Н. Римский-Корсаков.</w:t>
      </w:r>
    </w:p>
    <w:p w:rsidR="00E62D96" w:rsidRPr="00654BE7" w:rsidRDefault="00E62D96" w:rsidP="00E62D96">
      <w:pPr>
        <w:pStyle w:val="a7"/>
        <w:rPr>
          <w:b/>
          <w:i/>
        </w:rPr>
      </w:pPr>
      <w:r w:rsidRPr="00654BE7">
        <w:tab/>
      </w:r>
      <w:r w:rsidRPr="00654BE7">
        <w:rPr>
          <w:b/>
          <w:i/>
        </w:rPr>
        <w:t>Троицкие песни.</w:t>
      </w:r>
    </w:p>
    <w:p w:rsidR="00E62D96" w:rsidRPr="00654BE7" w:rsidRDefault="00E62D96" w:rsidP="00E62D96">
      <w:pPr>
        <w:pStyle w:val="a7"/>
      </w:pPr>
    </w:p>
    <w:p w:rsidR="00E62D96" w:rsidRPr="00654BE7" w:rsidRDefault="00E62D96" w:rsidP="00E62D96">
      <w:pPr>
        <w:pStyle w:val="a7"/>
        <w:rPr>
          <w:b/>
        </w:rPr>
      </w:pPr>
      <w:r w:rsidRPr="00654BE7">
        <w:rPr>
          <w:b/>
        </w:rPr>
        <w:t>Раздел 5. В концертном зале (4 ч.)</w:t>
      </w:r>
    </w:p>
    <w:p w:rsidR="00E62D96" w:rsidRPr="00654BE7" w:rsidRDefault="00E62D96" w:rsidP="00E62D96">
      <w:pPr>
        <w:pStyle w:val="a7"/>
        <w:rPr>
          <w:b/>
        </w:rPr>
      </w:pPr>
    </w:p>
    <w:p w:rsidR="00E62D96" w:rsidRPr="00654BE7" w:rsidRDefault="00E62D96" w:rsidP="00E62D96">
      <w:pPr>
        <w:pStyle w:val="a7"/>
      </w:pPr>
      <w:r w:rsidRPr="00654BE7">
        <w:tab/>
      </w:r>
      <w:proofErr w:type="gramStart"/>
      <w:r w:rsidRPr="00654BE7">
        <w:t>Различные жанры и образные сферы вокальной (песня, вокализ, романс, баркарола), камерной инструментальной (квартет, вариации, сюита, соната) и симфонической музыки (симфония, симфоническая увертюра).</w:t>
      </w:r>
      <w:proofErr w:type="gramEnd"/>
      <w:r w:rsidRPr="00654BE7">
        <w:t xml:space="preserve"> Особенности музыкальной драматургии (сочинения А. Бородина, П. Чайковского, С. Рахманинова,  Л. Бетховена). </w:t>
      </w:r>
      <w:proofErr w:type="gramStart"/>
      <w:r w:rsidRPr="00654BE7">
        <w:t>Интонации народной музыки в творчестве Ф. Шопена (полонезы, мазурки, вальсы, прелюдии), М. Глинки (баркарола, хота).</w:t>
      </w:r>
      <w:proofErr w:type="gramEnd"/>
    </w:p>
    <w:p w:rsidR="00E62D96" w:rsidRPr="00654BE7" w:rsidRDefault="00E62D96" w:rsidP="00E62D96">
      <w:pPr>
        <w:pStyle w:val="a7"/>
      </w:pPr>
      <w:r w:rsidRPr="00654BE7">
        <w:tab/>
        <w:t xml:space="preserve">Музыкальные инструменты: виолончель, скрипка. Симфонический оркестр. Известные дирижёры и исполнительские коллективы.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rPr>
          <w:b/>
        </w:rPr>
        <w:tab/>
      </w:r>
      <w:r w:rsidRPr="00654BE7">
        <w:rPr>
          <w:b/>
          <w:i/>
        </w:rPr>
        <w:t>Ноктюрн.</w:t>
      </w:r>
      <w:r w:rsidRPr="00654BE7">
        <w:t xml:space="preserve"> Из квартета № 2. А. Бородин.</w:t>
      </w:r>
    </w:p>
    <w:p w:rsidR="00E62D96" w:rsidRPr="00654BE7" w:rsidRDefault="00E62D96" w:rsidP="00E62D96">
      <w:pPr>
        <w:pStyle w:val="a7"/>
      </w:pPr>
      <w:r w:rsidRPr="00654BE7">
        <w:tab/>
      </w:r>
      <w:r w:rsidRPr="00654BE7">
        <w:rPr>
          <w:b/>
          <w:i/>
        </w:rPr>
        <w:t>Вариации на тему рококо</w:t>
      </w:r>
      <w:r w:rsidRPr="00654BE7">
        <w:t xml:space="preserve"> для виолончели с оркестром (фрагменты). П. Чайковский.</w:t>
      </w:r>
    </w:p>
    <w:p w:rsidR="00E62D96" w:rsidRPr="00654BE7" w:rsidRDefault="00E62D96" w:rsidP="00E62D96">
      <w:pPr>
        <w:pStyle w:val="a7"/>
      </w:pPr>
      <w:r w:rsidRPr="00654BE7">
        <w:tab/>
      </w:r>
      <w:r w:rsidRPr="00654BE7">
        <w:rPr>
          <w:b/>
          <w:i/>
        </w:rPr>
        <w:t>Сирень.</w:t>
      </w:r>
      <w:r w:rsidRPr="00654BE7">
        <w:t xml:space="preserve"> С. Рахманинов.</w:t>
      </w:r>
    </w:p>
    <w:p w:rsidR="00E62D96" w:rsidRPr="00654BE7" w:rsidRDefault="00E62D96" w:rsidP="00E62D96">
      <w:pPr>
        <w:pStyle w:val="a7"/>
      </w:pPr>
      <w:r w:rsidRPr="00654BE7">
        <w:lastRenderedPageBreak/>
        <w:tab/>
      </w:r>
      <w:r w:rsidRPr="00654BE7">
        <w:rPr>
          <w:b/>
          <w:i/>
        </w:rPr>
        <w:t>Арагонская хота</w:t>
      </w:r>
      <w:r w:rsidRPr="00654BE7">
        <w:t>. М. Глинка.</w:t>
      </w:r>
    </w:p>
    <w:p w:rsidR="00E62D96" w:rsidRPr="00654BE7" w:rsidRDefault="00E62D96" w:rsidP="00E62D96">
      <w:pPr>
        <w:pStyle w:val="a7"/>
      </w:pPr>
      <w:r w:rsidRPr="00654BE7">
        <w:rPr>
          <w:b/>
          <w:i/>
        </w:rPr>
        <w:tab/>
        <w:t>Баркарола (Июнь).</w:t>
      </w:r>
      <w:r w:rsidRPr="00654BE7">
        <w:t xml:space="preserve"> Из цикла «Времена года». П. Чайковский. </w:t>
      </w:r>
    </w:p>
    <w:p w:rsidR="00E62D96" w:rsidRPr="00654BE7" w:rsidRDefault="00E62D96" w:rsidP="00E62D96">
      <w:pPr>
        <w:pStyle w:val="a7"/>
      </w:pPr>
    </w:p>
    <w:p w:rsidR="00E62D96" w:rsidRPr="00654BE7" w:rsidRDefault="00E62D96" w:rsidP="00E62D96">
      <w:pPr>
        <w:pStyle w:val="a7"/>
        <w:rPr>
          <w:b/>
        </w:rPr>
      </w:pPr>
      <w:r w:rsidRPr="00654BE7">
        <w:rPr>
          <w:b/>
        </w:rPr>
        <w:t>Раздел 6. В музыкальном театре (8 ч.)</w:t>
      </w:r>
    </w:p>
    <w:p w:rsidR="00E62D96" w:rsidRPr="00654BE7" w:rsidRDefault="00E62D96" w:rsidP="00E62D96">
      <w:pPr>
        <w:pStyle w:val="a7"/>
      </w:pPr>
      <w:r w:rsidRPr="00654BE7">
        <w:tab/>
        <w:t xml:space="preserve">События отечественной истории в творчестве М. Глинки, М. Мусоргского, С. Прокофьева. </w:t>
      </w:r>
    </w:p>
    <w:p w:rsidR="00E62D96" w:rsidRPr="00654BE7" w:rsidRDefault="00E62D96" w:rsidP="00E62D96">
      <w:pPr>
        <w:pStyle w:val="a7"/>
      </w:pPr>
      <w:r w:rsidRPr="00654BE7">
        <w:tab/>
        <w:t>Опера. Музыкальная тема – характеристика действующих лиц. Ария, речитатив, песня, танцы и др. Линии драматургического развития действия в опере. Основные приёмы драматургии: контраст, сопоставление, повтор, вариантность.</w:t>
      </w:r>
    </w:p>
    <w:p w:rsidR="00E62D96" w:rsidRPr="00654BE7" w:rsidRDefault="00E62D96" w:rsidP="00E62D96">
      <w:pPr>
        <w:pStyle w:val="a7"/>
      </w:pPr>
      <w:r w:rsidRPr="00654BE7">
        <w:tab/>
        <w:t xml:space="preserve">Балет. Особенности развития музыкальных образов в балетах А. Хачатуряна, И. Стравинского. Народные мотивы и своеобразие музыкального языка. </w:t>
      </w:r>
    </w:p>
    <w:p w:rsidR="00E62D96" w:rsidRPr="00654BE7" w:rsidRDefault="00E62D96" w:rsidP="00E62D96">
      <w:pPr>
        <w:pStyle w:val="a7"/>
      </w:pPr>
      <w:r w:rsidRPr="00654BE7">
        <w:t xml:space="preserve">Восточные мотивы в творчестве русских композиторов. Орнаментальная мелодика. </w:t>
      </w:r>
    </w:p>
    <w:p w:rsidR="00E62D96" w:rsidRPr="00654BE7" w:rsidRDefault="00E62D96" w:rsidP="00E62D96">
      <w:pPr>
        <w:pStyle w:val="a7"/>
      </w:pPr>
      <w:r w:rsidRPr="00654BE7">
        <w:tab/>
        <w:t>Жанры лёгкой музыки: оперетта, мюзикл. Особенности мелодики, ритмики, манеры исполнения.</w:t>
      </w:r>
    </w:p>
    <w:p w:rsidR="00E62D96" w:rsidRPr="00654BE7" w:rsidRDefault="00E62D96" w:rsidP="00E62D96">
      <w:pPr>
        <w:pStyle w:val="a7"/>
        <w:ind w:firstLine="708"/>
      </w:pPr>
      <w:r w:rsidRPr="00654BE7">
        <w:tab/>
        <w:t>Сценическое воплощение учащимися отдельных фрагментов музыкальных спектаклей. 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tab/>
      </w:r>
      <w:r w:rsidRPr="00654BE7">
        <w:rPr>
          <w:b/>
          <w:i/>
        </w:rPr>
        <w:t xml:space="preserve"> </w:t>
      </w:r>
    </w:p>
    <w:p w:rsidR="00E62D96" w:rsidRPr="00654BE7" w:rsidRDefault="00E62D96" w:rsidP="00E62D96">
      <w:pPr>
        <w:pStyle w:val="a7"/>
      </w:pPr>
      <w:r w:rsidRPr="00654BE7">
        <w:tab/>
      </w:r>
      <w:r w:rsidRPr="00654BE7">
        <w:rPr>
          <w:b/>
          <w:i/>
        </w:rPr>
        <w:t>Персидский хор</w:t>
      </w:r>
      <w:r w:rsidRPr="00654BE7">
        <w:t>. Из оперы «Руслан и Людмила». М. Глинка.</w:t>
      </w:r>
    </w:p>
    <w:p w:rsidR="00E62D96" w:rsidRPr="00654BE7" w:rsidRDefault="00E62D96" w:rsidP="00E62D96">
      <w:pPr>
        <w:pStyle w:val="a7"/>
      </w:pPr>
      <w:r w:rsidRPr="00654BE7">
        <w:tab/>
      </w:r>
      <w:r w:rsidRPr="00654BE7">
        <w:rPr>
          <w:b/>
          <w:i/>
        </w:rPr>
        <w:t>Колыбельная; Танец с саблями</w:t>
      </w:r>
      <w:r w:rsidRPr="00654BE7">
        <w:t>. Из балета «</w:t>
      </w:r>
      <w:proofErr w:type="spellStart"/>
      <w:r w:rsidRPr="00654BE7">
        <w:t>Гаянэ</w:t>
      </w:r>
      <w:proofErr w:type="spellEnd"/>
      <w:r w:rsidRPr="00654BE7">
        <w:t>». А. Хачатурян.</w:t>
      </w:r>
    </w:p>
    <w:p w:rsidR="00E62D96" w:rsidRPr="00654BE7" w:rsidRDefault="00E62D96" w:rsidP="00E62D96">
      <w:pPr>
        <w:pStyle w:val="a7"/>
      </w:pPr>
      <w:r w:rsidRPr="00654BE7">
        <w:tab/>
      </w:r>
      <w:r w:rsidRPr="00654BE7">
        <w:rPr>
          <w:b/>
          <w:i/>
        </w:rPr>
        <w:t>Первая картина</w:t>
      </w:r>
      <w:r w:rsidRPr="00654BE7">
        <w:t>. Из балета «Петрушка». И. Стравинский.</w:t>
      </w:r>
    </w:p>
    <w:p w:rsidR="00E62D96" w:rsidRPr="00654BE7" w:rsidRDefault="00E62D96" w:rsidP="00E62D96">
      <w:pPr>
        <w:pStyle w:val="a7"/>
      </w:pPr>
      <w:r w:rsidRPr="00654BE7">
        <w:tab/>
      </w:r>
      <w:r w:rsidRPr="00654BE7">
        <w:rPr>
          <w:b/>
          <w:i/>
        </w:rPr>
        <w:t>Вальс</w:t>
      </w:r>
      <w:r w:rsidRPr="00654BE7">
        <w:t>. Из оперетты «Летучая мышь» И. Штраус.</w:t>
      </w:r>
    </w:p>
    <w:p w:rsidR="00E62D96" w:rsidRPr="00654BE7" w:rsidRDefault="00E62D96" w:rsidP="00E62D96">
      <w:pPr>
        <w:pStyle w:val="a7"/>
        <w:ind w:firstLine="708"/>
      </w:pPr>
      <w:r w:rsidRPr="00654BE7">
        <w:rPr>
          <w:b/>
          <w:i/>
        </w:rPr>
        <w:t xml:space="preserve">Песня </w:t>
      </w:r>
      <w:proofErr w:type="spellStart"/>
      <w:r w:rsidRPr="00654BE7">
        <w:rPr>
          <w:b/>
          <w:i/>
        </w:rPr>
        <w:t>Элизы</w:t>
      </w:r>
      <w:proofErr w:type="spellEnd"/>
      <w:r w:rsidRPr="00654BE7">
        <w:rPr>
          <w:b/>
          <w:i/>
        </w:rPr>
        <w:t xml:space="preserve"> («Я танцевать хочу»).</w:t>
      </w:r>
      <w:r w:rsidRPr="00654BE7">
        <w:t xml:space="preserve"> Из мюзикла «Моя прекрасная леди». Ф. </w:t>
      </w:r>
      <w:proofErr w:type="spellStart"/>
      <w:r w:rsidRPr="00654BE7">
        <w:t>Лоу</w:t>
      </w:r>
      <w:proofErr w:type="spellEnd"/>
      <w:r w:rsidRPr="00654BE7">
        <w:t>.</w:t>
      </w:r>
    </w:p>
    <w:p w:rsidR="00E62D96" w:rsidRPr="00654BE7" w:rsidRDefault="00E62D96" w:rsidP="00E62D96">
      <w:pPr>
        <w:pStyle w:val="a7"/>
        <w:ind w:firstLine="708"/>
      </w:pPr>
      <w:r w:rsidRPr="00654BE7">
        <w:rPr>
          <w:b/>
          <w:i/>
        </w:rPr>
        <w:t>Звёздная река.</w:t>
      </w:r>
      <w:r w:rsidRPr="00654BE7">
        <w:t xml:space="preserve"> Слова и музыка В. Семёнова; </w:t>
      </w:r>
      <w:r w:rsidRPr="00654BE7">
        <w:rPr>
          <w:b/>
          <w:i/>
        </w:rPr>
        <w:t>Джаз</w:t>
      </w:r>
      <w:r w:rsidRPr="00654BE7">
        <w:t xml:space="preserve">. Я. </w:t>
      </w:r>
      <w:proofErr w:type="spellStart"/>
      <w:r w:rsidRPr="00654BE7">
        <w:t>Дубравин</w:t>
      </w:r>
      <w:proofErr w:type="spellEnd"/>
      <w:r w:rsidRPr="00654BE7">
        <w:t xml:space="preserve">. </w:t>
      </w:r>
      <w:r w:rsidRPr="00654BE7">
        <w:rPr>
          <w:b/>
          <w:i/>
        </w:rPr>
        <w:t>Острый ритм</w:t>
      </w:r>
      <w:r w:rsidRPr="00654BE7">
        <w:t xml:space="preserve">. Дж. Гершвин. </w:t>
      </w:r>
    </w:p>
    <w:p w:rsidR="00E62D96" w:rsidRPr="00654BE7" w:rsidRDefault="00E62D96" w:rsidP="00E62D96">
      <w:pPr>
        <w:pStyle w:val="a7"/>
      </w:pPr>
    </w:p>
    <w:p w:rsidR="00E62D96" w:rsidRPr="00654BE7" w:rsidRDefault="00E62D96" w:rsidP="00E62D96">
      <w:pPr>
        <w:pStyle w:val="a7"/>
        <w:rPr>
          <w:b/>
        </w:rPr>
      </w:pPr>
      <w:r w:rsidRPr="00654BE7">
        <w:rPr>
          <w:b/>
        </w:rPr>
        <w:t>Раздел 7. Чтоб музыкантом быть, так надобно уменье (5 ч.)</w:t>
      </w:r>
    </w:p>
    <w:p w:rsidR="00E62D96" w:rsidRPr="00654BE7" w:rsidRDefault="00E62D96" w:rsidP="00E62D96">
      <w:pPr>
        <w:pStyle w:val="a7"/>
      </w:pPr>
      <w:r w:rsidRPr="00654BE7">
        <w:tab/>
        <w:t xml:space="preserve">Произведения композиторов-классиков (С. Рахманинов, Н. Римский-Корсаков, Ф. Шопен) и мастерство известных исполнителей (С. Рихтер, С. Лемешев, И. Козловский, М. Ростропович и др.). Сходство и различие музыкального языка разных эпох, композиторов, народов. Музыкальные образы и их развитие в разных жанрах (прелюдия, этюд, соната, симфоническая картина, сюита песня и др.). Интонационная выразительность музыкальной речи. Музыкальные инструменты: гитара. Классические и современные образы гитарной музыки (народная песня, романс, шедевры классики, джазовая импровизация, авторская песня). Обработка. Переложение. Импровизация. Образы былин и сказок в произведениях Н. Римского-Корсакова. Образ Родины в музыке М. Мусоргского.   </w:t>
      </w:r>
    </w:p>
    <w:p w:rsidR="00E62D96" w:rsidRPr="00654BE7" w:rsidRDefault="00E62D96" w:rsidP="00E62D96">
      <w:pPr>
        <w:pStyle w:val="a7"/>
        <w:ind w:firstLine="708"/>
      </w:pPr>
      <w:r w:rsidRPr="00654BE7">
        <w:t>Выразительное, интонационно осмысленное исполнение сочинений разных жанров и стилей.</w:t>
      </w:r>
    </w:p>
    <w:p w:rsidR="00E62D96" w:rsidRPr="00654BE7" w:rsidRDefault="00E62D96" w:rsidP="00E62D96">
      <w:pPr>
        <w:pStyle w:val="a7"/>
      </w:pPr>
    </w:p>
    <w:p w:rsidR="00E62D96" w:rsidRPr="00654BE7" w:rsidRDefault="00E62D96" w:rsidP="00E62D96">
      <w:pPr>
        <w:pStyle w:val="a7"/>
        <w:jc w:val="center"/>
        <w:rPr>
          <w:b/>
        </w:rPr>
      </w:pPr>
      <w:r w:rsidRPr="00654BE7">
        <w:rPr>
          <w:b/>
        </w:rPr>
        <w:t>Примерный музыкальный материал</w:t>
      </w:r>
    </w:p>
    <w:p w:rsidR="00E62D96" w:rsidRPr="00654BE7" w:rsidRDefault="00E62D96" w:rsidP="00E62D96">
      <w:pPr>
        <w:pStyle w:val="a7"/>
      </w:pPr>
      <w:r w:rsidRPr="00654BE7">
        <w:tab/>
      </w:r>
      <w:r w:rsidRPr="00654BE7">
        <w:rPr>
          <w:b/>
          <w:i/>
        </w:rPr>
        <w:t>Прелюдия до-диез минор.</w:t>
      </w:r>
      <w:r w:rsidRPr="00654BE7">
        <w:t xml:space="preserve"> С. Рахманинов.</w:t>
      </w:r>
    </w:p>
    <w:p w:rsidR="00E62D96" w:rsidRPr="00654BE7" w:rsidRDefault="00E62D96" w:rsidP="00E62D96">
      <w:pPr>
        <w:pStyle w:val="a7"/>
      </w:pPr>
      <w:r w:rsidRPr="00654BE7">
        <w:tab/>
      </w:r>
      <w:r w:rsidRPr="00654BE7">
        <w:rPr>
          <w:b/>
          <w:i/>
        </w:rPr>
        <w:t>Прелюдии № 7</w:t>
      </w:r>
      <w:r w:rsidRPr="00654BE7">
        <w:t xml:space="preserve"> и </w:t>
      </w:r>
      <w:r w:rsidRPr="00654BE7">
        <w:rPr>
          <w:b/>
          <w:i/>
        </w:rPr>
        <w:t>№ 20</w:t>
      </w:r>
      <w:r w:rsidRPr="00654BE7">
        <w:t>. Ф. Шопен.</w:t>
      </w:r>
    </w:p>
    <w:p w:rsidR="00E62D96" w:rsidRPr="00654BE7" w:rsidRDefault="00E62D96" w:rsidP="00E62D96">
      <w:pPr>
        <w:pStyle w:val="a7"/>
      </w:pPr>
      <w:r w:rsidRPr="00654BE7">
        <w:tab/>
      </w:r>
      <w:r w:rsidRPr="00654BE7">
        <w:rPr>
          <w:b/>
          <w:i/>
        </w:rPr>
        <w:t xml:space="preserve">Исходила </w:t>
      </w:r>
      <w:proofErr w:type="spellStart"/>
      <w:r w:rsidRPr="00654BE7">
        <w:rPr>
          <w:b/>
          <w:i/>
        </w:rPr>
        <w:t>младешенька</w:t>
      </w:r>
      <w:proofErr w:type="spellEnd"/>
      <w:r w:rsidRPr="00654BE7">
        <w:rPr>
          <w:b/>
          <w:i/>
        </w:rPr>
        <w:t>; Тонкая рябина,</w:t>
      </w:r>
      <w:r w:rsidRPr="00654BE7">
        <w:t xml:space="preserve"> русские народные песни; </w:t>
      </w:r>
      <w:r w:rsidRPr="00654BE7">
        <w:rPr>
          <w:b/>
          <w:i/>
        </w:rPr>
        <w:t>Пастушка,</w:t>
      </w:r>
      <w:r w:rsidRPr="00654BE7">
        <w:t xml:space="preserve"> французская народная песня в обр. Ж. </w:t>
      </w:r>
      <w:proofErr w:type="spellStart"/>
      <w:r w:rsidRPr="00654BE7">
        <w:t>Векерлена</w:t>
      </w:r>
      <w:proofErr w:type="spellEnd"/>
      <w:r w:rsidRPr="00654BE7">
        <w:t>.</w:t>
      </w:r>
    </w:p>
    <w:p w:rsidR="00E62D96" w:rsidRPr="00654BE7" w:rsidRDefault="00E62D96" w:rsidP="00E62D96">
      <w:pPr>
        <w:pStyle w:val="a7"/>
      </w:pPr>
      <w:r w:rsidRPr="00654BE7">
        <w:tab/>
      </w:r>
      <w:r w:rsidRPr="00654BE7">
        <w:rPr>
          <w:b/>
          <w:i/>
        </w:rPr>
        <w:t>Пожелания друзьям; Музыкант.</w:t>
      </w:r>
      <w:r w:rsidRPr="00654BE7">
        <w:t xml:space="preserve"> Слова и музыка Б. Окуджавы; </w:t>
      </w:r>
      <w:r w:rsidRPr="00654BE7">
        <w:rPr>
          <w:b/>
          <w:i/>
        </w:rPr>
        <w:t>Песня о друге.</w:t>
      </w:r>
      <w:r w:rsidRPr="00654BE7">
        <w:t xml:space="preserve"> Слова и музыка В. Высоцкого; </w:t>
      </w:r>
      <w:r w:rsidRPr="00654BE7">
        <w:rPr>
          <w:b/>
          <w:i/>
        </w:rPr>
        <w:t>Резиновый ёжик; Сказка по лесу идёт.</w:t>
      </w:r>
      <w:r w:rsidRPr="00654BE7">
        <w:t xml:space="preserve"> С. Никитин, слова Ю. </w:t>
      </w:r>
      <w:proofErr w:type="spellStart"/>
      <w:r w:rsidRPr="00654BE7">
        <w:t>Мориц</w:t>
      </w:r>
      <w:proofErr w:type="spellEnd"/>
      <w:r w:rsidRPr="00654BE7">
        <w:t>.</w:t>
      </w:r>
    </w:p>
    <w:p w:rsidR="00E62D96" w:rsidRPr="00654BE7" w:rsidRDefault="00E62D96" w:rsidP="00E62D96">
      <w:pPr>
        <w:pStyle w:val="a7"/>
        <w:ind w:firstLine="708"/>
      </w:pPr>
      <w:proofErr w:type="spellStart"/>
      <w:r w:rsidRPr="00654BE7">
        <w:rPr>
          <w:b/>
          <w:i/>
        </w:rPr>
        <w:t>Шехеразада</w:t>
      </w:r>
      <w:proofErr w:type="spellEnd"/>
      <w:r w:rsidRPr="00654BE7">
        <w:t>. 1-я часть симфонической сюиты (фрагменты). Н. Римский-Корсаков.</w:t>
      </w:r>
    </w:p>
    <w:p w:rsidR="00E62D96" w:rsidRPr="00654BE7" w:rsidRDefault="00E62D96" w:rsidP="00E62D96">
      <w:pPr>
        <w:pStyle w:val="a7"/>
        <w:ind w:firstLine="708"/>
      </w:pPr>
      <w:r w:rsidRPr="00654BE7">
        <w:rPr>
          <w:b/>
          <w:i/>
        </w:rPr>
        <w:t>Рассвет на Москве-реке.</w:t>
      </w:r>
      <w:r w:rsidRPr="00654BE7">
        <w:t xml:space="preserve"> Вступление к опере «</w:t>
      </w:r>
      <w:proofErr w:type="spellStart"/>
      <w:r w:rsidRPr="00654BE7">
        <w:t>Хованщина</w:t>
      </w:r>
      <w:proofErr w:type="spellEnd"/>
      <w:r w:rsidRPr="00654BE7">
        <w:t>». М. Мусоргский.</w:t>
      </w:r>
    </w:p>
    <w:p w:rsidR="00E62D96" w:rsidRPr="00654BE7" w:rsidRDefault="00E62D96" w:rsidP="00E62D96">
      <w:pPr>
        <w:pStyle w:val="a7"/>
      </w:pPr>
      <w:r w:rsidRPr="00654BE7">
        <w:tab/>
      </w:r>
    </w:p>
    <w:p w:rsidR="00E62D96" w:rsidRPr="00654BE7" w:rsidRDefault="00E62D96" w:rsidP="00E62D96">
      <w:pPr>
        <w:tabs>
          <w:tab w:val="left" w:pos="6195"/>
        </w:tabs>
        <w:rPr>
          <w:rFonts w:ascii="Times New Roman" w:hAnsi="Times New Roman" w:cs="Times New Roman"/>
          <w:sz w:val="24"/>
          <w:szCs w:val="24"/>
        </w:rPr>
      </w:pPr>
      <w:r w:rsidRPr="00654BE7">
        <w:rPr>
          <w:rFonts w:ascii="Times New Roman" w:hAnsi="Times New Roman" w:cs="Times New Roman"/>
          <w:sz w:val="24"/>
          <w:szCs w:val="24"/>
        </w:rPr>
        <w:t xml:space="preserve"> </w:t>
      </w:r>
    </w:p>
    <w:p w:rsidR="00913C50" w:rsidRPr="00F42AC7" w:rsidRDefault="00654BE7" w:rsidP="00654BE7">
      <w:pPr>
        <w:rPr>
          <w:rFonts w:ascii="Times New Roman" w:hAnsi="Times New Roman" w:cs="Times New Roman"/>
          <w:sz w:val="24"/>
          <w:szCs w:val="24"/>
        </w:rPr>
      </w:pPr>
      <w:r>
        <w:rPr>
          <w:rFonts w:ascii="Times New Roman" w:hAnsi="Times New Roman" w:cs="Times New Roman"/>
          <w:sz w:val="24"/>
          <w:szCs w:val="24"/>
        </w:rPr>
        <w:t xml:space="preserve"> </w:t>
      </w:r>
      <w:r w:rsidRPr="00F42AC7">
        <w:rPr>
          <w:rFonts w:ascii="Times New Roman" w:hAnsi="Times New Roman" w:cs="Times New Roman"/>
          <w:sz w:val="24"/>
          <w:szCs w:val="24"/>
        </w:rPr>
        <w:t xml:space="preserve">                                             </w:t>
      </w:r>
      <w:r w:rsidR="00913C50" w:rsidRPr="00654BE7">
        <w:rPr>
          <w:rFonts w:ascii="Times New Roman" w:eastAsia="Times New Roman" w:hAnsi="Times New Roman" w:cs="Times New Roman"/>
          <w:b/>
          <w:bCs/>
          <w:sz w:val="24"/>
          <w:szCs w:val="24"/>
        </w:rPr>
        <w:t>Тематическое планирование</w:t>
      </w:r>
    </w:p>
    <w:p w:rsidR="00913C50" w:rsidRPr="00654BE7" w:rsidRDefault="00913C50" w:rsidP="00913C50">
      <w:pPr>
        <w:pStyle w:val="a4"/>
        <w:rPr>
          <w:bCs/>
          <w:sz w:val="24"/>
          <w:szCs w:val="24"/>
        </w:rPr>
      </w:pPr>
      <w:r w:rsidRPr="00654BE7">
        <w:rPr>
          <w:bCs/>
          <w:sz w:val="24"/>
          <w:szCs w:val="24"/>
        </w:rPr>
        <w:lastRenderedPageBreak/>
        <w:t xml:space="preserve">В связи с </w:t>
      </w:r>
      <w:proofErr w:type="spellStart"/>
      <w:r w:rsidRPr="00654BE7">
        <w:rPr>
          <w:bCs/>
          <w:sz w:val="24"/>
          <w:szCs w:val="24"/>
        </w:rPr>
        <w:t>поэтапностью</w:t>
      </w:r>
      <w:proofErr w:type="spellEnd"/>
      <w:r w:rsidRPr="00654BE7">
        <w:rPr>
          <w:bCs/>
          <w:sz w:val="24"/>
          <w:szCs w:val="24"/>
        </w:rPr>
        <w:t xml:space="preserve"> введения данной программы в МКОУ Синявской СОШ,   необходимостью получения и обобщения организационного, методического и непосредственно учебного опыта тематическое планирование разработано только на 1, 2 класс. На последующие классы тематическое планирование разрабатывается и будет включено в программу по мере перехода  классов на новые стандарты.</w:t>
      </w:r>
    </w:p>
    <w:p w:rsidR="00654BE7" w:rsidRPr="00654BE7" w:rsidRDefault="00654BE7" w:rsidP="00654BE7">
      <w:pPr>
        <w:ind w:right="-186"/>
        <w:outlineLvl w:val="0"/>
        <w:rPr>
          <w:b/>
          <w:sz w:val="28"/>
          <w:szCs w:val="28"/>
        </w:rPr>
      </w:pPr>
      <w:r w:rsidRPr="00654BE7">
        <w:rPr>
          <w:b/>
          <w:sz w:val="28"/>
          <w:szCs w:val="28"/>
        </w:rPr>
        <w:t xml:space="preserve">                        </w:t>
      </w:r>
      <w:r>
        <w:rPr>
          <w:b/>
          <w:sz w:val="28"/>
          <w:szCs w:val="28"/>
        </w:rPr>
        <w:t>Учебно-тематический план  предмета  «Музыка»</w:t>
      </w:r>
    </w:p>
    <w:p w:rsidR="00654BE7" w:rsidRDefault="00654BE7" w:rsidP="00654BE7">
      <w:pPr>
        <w:ind w:right="-186"/>
        <w:outlineLvl w:val="0"/>
        <w:rPr>
          <w:b/>
          <w:sz w:val="28"/>
          <w:szCs w:val="28"/>
        </w:rPr>
      </w:pPr>
      <w:r w:rsidRPr="00F42AC7">
        <w:rPr>
          <w:b/>
          <w:sz w:val="28"/>
          <w:szCs w:val="28"/>
        </w:rPr>
        <w:t xml:space="preserve">                                                    </w:t>
      </w:r>
      <w:r>
        <w:rPr>
          <w:b/>
          <w:sz w:val="28"/>
          <w:szCs w:val="28"/>
        </w:rPr>
        <w:t>1 класс</w:t>
      </w:r>
      <w:r>
        <w:rPr>
          <w:b/>
          <w:sz w:val="28"/>
          <w:szCs w:val="28"/>
          <w:lang w:val="en-US"/>
        </w:rPr>
        <w:t xml:space="preserve">     29</w:t>
      </w:r>
      <w:r>
        <w:rPr>
          <w:b/>
          <w:sz w:val="28"/>
          <w:szCs w:val="28"/>
        </w:rPr>
        <w:t xml:space="preserve"> часов.</w:t>
      </w:r>
    </w:p>
    <w:tbl>
      <w:tblPr>
        <w:tblStyle w:val="a8"/>
        <w:tblW w:w="13145" w:type="dxa"/>
        <w:tblInd w:w="-252" w:type="dxa"/>
        <w:tblLayout w:type="fixed"/>
        <w:tblLook w:val="01E0"/>
      </w:tblPr>
      <w:tblGrid>
        <w:gridCol w:w="555"/>
        <w:gridCol w:w="6848"/>
        <w:gridCol w:w="1031"/>
        <w:gridCol w:w="4711"/>
      </w:tblGrid>
      <w:tr w:rsidR="00654BE7" w:rsidTr="00654BE7">
        <w:trPr>
          <w:trHeight w:val="278"/>
        </w:trPr>
        <w:tc>
          <w:tcPr>
            <w:tcW w:w="555"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w:t>
            </w:r>
          </w:p>
          <w:p w:rsidR="00654BE7" w:rsidRDefault="00654BE7" w:rsidP="00654BE7">
            <w:pPr>
              <w:jc w:val="center"/>
            </w:pPr>
            <w:proofErr w:type="spellStart"/>
            <w:proofErr w:type="gramStart"/>
            <w:r>
              <w:rPr>
                <w:b/>
              </w:rPr>
              <w:t>п</w:t>
            </w:r>
            <w:proofErr w:type="spellEnd"/>
            <w:proofErr w:type="gramEnd"/>
            <w:r>
              <w:rPr>
                <w:b/>
              </w:rPr>
              <w:t>/</w:t>
            </w:r>
            <w:proofErr w:type="spellStart"/>
            <w:r>
              <w:rPr>
                <w:b/>
              </w:rPr>
              <w:t>п</w:t>
            </w:r>
            <w:proofErr w:type="spellEnd"/>
          </w:p>
        </w:tc>
        <w:tc>
          <w:tcPr>
            <w:tcW w:w="6848"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Тема  урока</w:t>
            </w:r>
          </w:p>
        </w:tc>
        <w:tc>
          <w:tcPr>
            <w:tcW w:w="1031"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rPr>
                <w:b/>
                <w:sz w:val="16"/>
                <w:szCs w:val="16"/>
              </w:rPr>
            </w:pPr>
            <w:r>
              <w:rPr>
                <w:b/>
                <w:sz w:val="16"/>
                <w:szCs w:val="16"/>
              </w:rPr>
              <w:t>Кол-во часов</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rPr>
                <w:b/>
                <w:sz w:val="16"/>
                <w:szCs w:val="16"/>
              </w:rPr>
            </w:pPr>
            <w:r>
              <w:rPr>
                <w:b/>
                <w:sz w:val="16"/>
                <w:szCs w:val="16"/>
              </w:rPr>
              <w:t>В том числе:</w:t>
            </w:r>
          </w:p>
        </w:tc>
      </w:tr>
      <w:tr w:rsidR="00654BE7" w:rsidTr="00654BE7">
        <w:trPr>
          <w:trHeight w:val="277"/>
        </w:trPr>
        <w:tc>
          <w:tcPr>
            <w:tcW w:w="555"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tc>
        <w:tc>
          <w:tcPr>
            <w:tcW w:w="6848"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pPr>
              <w:rPr>
                <w:b/>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pPr>
              <w:rPr>
                <w:b/>
                <w:sz w:val="16"/>
                <w:szCs w:val="16"/>
              </w:rPr>
            </w:pP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rPr>
                <w:b/>
                <w:sz w:val="16"/>
                <w:szCs w:val="16"/>
              </w:rPr>
            </w:pPr>
            <w:r>
              <w:rPr>
                <w:b/>
                <w:sz w:val="16"/>
                <w:szCs w:val="16"/>
              </w:rPr>
              <w:t>Контрольных  работ</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 xml:space="preserve">Тема полугодия: </w:t>
            </w:r>
            <w:r>
              <w:rPr>
                <w:b/>
                <w:i/>
              </w:rPr>
              <w:t>«МУЗЫКА ВОКРУГ НАС»</w:t>
            </w:r>
          </w:p>
        </w:tc>
        <w:tc>
          <w:tcPr>
            <w:tcW w:w="5742" w:type="dxa"/>
            <w:gridSpan w:val="2"/>
            <w:tcBorders>
              <w:top w:val="single" w:sz="4" w:space="0" w:color="auto"/>
              <w:left w:val="single" w:sz="4" w:space="0" w:color="auto"/>
              <w:bottom w:val="single" w:sz="4" w:space="0" w:color="auto"/>
              <w:right w:val="single" w:sz="4" w:space="0" w:color="auto"/>
            </w:tcBorders>
          </w:tcPr>
          <w:p w:rsidR="00654BE7" w:rsidRDefault="00654BE7" w:rsidP="00654BE7">
            <w:pPr>
              <w:rPr>
                <w:b/>
              </w:rPr>
            </w:pPr>
            <w:r>
              <w:rPr>
                <w:b/>
              </w:rPr>
              <w:t xml:space="preserve">    13</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1  четверть</w:t>
            </w:r>
          </w:p>
        </w:tc>
        <w:tc>
          <w:tcPr>
            <w:tcW w:w="5742" w:type="dxa"/>
            <w:gridSpan w:val="2"/>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«И Муза вечная со мной!» </w:t>
            </w:r>
            <w:r>
              <w:rPr>
                <w:i/>
              </w:rPr>
              <w:t>(Урок – путешествие)</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Хоровод муз. </w:t>
            </w:r>
            <w:r>
              <w:rPr>
                <w:i/>
              </w:rPr>
              <w:t>(Урок – экскурсия)</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3</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Повсюду музыка слышна.</w:t>
            </w:r>
            <w:r>
              <w:rPr>
                <w:i/>
              </w:rPr>
              <w:t xml:space="preserve"> ( Урок – игра)</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4</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Душа музыки - мелодия.</w:t>
            </w:r>
            <w:r>
              <w:rPr>
                <w:i/>
              </w:rPr>
              <w:t xml:space="preserve"> (Урок – путешествие)</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5</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 осени. Сочини мелодию.</w:t>
            </w:r>
            <w:r>
              <w:rPr>
                <w:b/>
              </w:rPr>
              <w:t xml:space="preserve"> </w:t>
            </w:r>
            <w:r>
              <w:rPr>
                <w:b/>
                <w:i/>
              </w:rPr>
              <w:t>НРК.</w:t>
            </w:r>
            <w:r>
              <w:rPr>
                <w:b/>
              </w:rPr>
              <w:t xml:space="preserve"> </w:t>
            </w:r>
            <w:r>
              <w:rPr>
                <w:i/>
              </w:rPr>
              <w:t>Музыка  Воронежского края.</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rPr>
                <w:b/>
              </w:rPr>
              <w:t xml:space="preserve">                                        2  четверть</w:t>
            </w:r>
          </w:p>
        </w:tc>
        <w:tc>
          <w:tcPr>
            <w:tcW w:w="1031" w:type="dxa"/>
            <w:tcBorders>
              <w:top w:val="single" w:sz="4" w:space="0" w:color="auto"/>
              <w:left w:val="single" w:sz="4" w:space="0" w:color="auto"/>
              <w:bottom w:val="single" w:sz="4" w:space="0" w:color="auto"/>
              <w:right w:val="single" w:sz="4" w:space="0" w:color="auto"/>
            </w:tcBorders>
          </w:tcPr>
          <w:p w:rsidR="00654BE7" w:rsidRPr="00B7071D" w:rsidRDefault="00654BE7" w:rsidP="00654BE7">
            <w:pPr>
              <w:jc w:val="center"/>
            </w:pP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6</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«Азбука, азбука каждому нужна…». Музыкальная азбука</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7</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jc w:val="both"/>
              <w:outlineLvl w:val="0"/>
            </w:pPr>
            <w:r>
              <w:t>Музыкальные инструменты.</w:t>
            </w:r>
            <w:r>
              <w:rPr>
                <w:b/>
              </w:rPr>
              <w:t xml:space="preserve"> </w:t>
            </w:r>
            <w:r>
              <w:rPr>
                <w:b/>
                <w:i/>
              </w:rPr>
              <w:t xml:space="preserve">НРК. </w:t>
            </w:r>
            <w:r>
              <w:rPr>
                <w:i/>
              </w:rPr>
              <w:t>народные инструменты Воронежского края.</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8</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«Садко». Из русского былинного сказа.</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9</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Музыкальные инструменты</w:t>
            </w:r>
            <w:proofErr w:type="gramStart"/>
            <w:r>
              <w:t>..</w:t>
            </w:r>
            <w:proofErr w:type="gramEnd"/>
          </w:p>
        </w:tc>
        <w:tc>
          <w:tcPr>
            <w:tcW w:w="5742" w:type="dxa"/>
            <w:gridSpan w:val="2"/>
            <w:tcBorders>
              <w:top w:val="single" w:sz="4" w:space="0" w:color="auto"/>
              <w:left w:val="single" w:sz="4" w:space="0" w:color="auto"/>
              <w:bottom w:val="single" w:sz="4" w:space="0" w:color="auto"/>
              <w:right w:val="single" w:sz="4" w:space="0" w:color="auto"/>
            </w:tcBorders>
          </w:tcPr>
          <w:p w:rsidR="00654BE7" w:rsidRDefault="00654BE7" w:rsidP="00654BE7">
            <w:r>
              <w:t xml:space="preserve">      1</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10</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Звучащие картины.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11</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Разыграй песню.</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12</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Пришло Рождество, начинается  торжество. Родной обычай старины.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13</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Добрый праздник среди зимы.  Обобщающий урок 2 четверти.</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Тема полугодия</w:t>
            </w:r>
            <w:r>
              <w:rPr>
                <w:b/>
                <w:i/>
              </w:rPr>
              <w:t>: «МУЗЫКА И ТЫ».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16</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3  четверть</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14</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pPr>
              <w:rPr>
                <w:i/>
              </w:rPr>
            </w:pPr>
            <w:r>
              <w:t>Край, в котором ты живешь. Художник, поэт, композитор.</w:t>
            </w:r>
            <w:r>
              <w:rPr>
                <w:b/>
                <w:i/>
              </w:rPr>
              <w:t xml:space="preserve"> НРК.</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lang w:val="en-US"/>
              </w:rPr>
            </w:pPr>
            <w:r>
              <w:rPr>
                <w:lang w:val="en-US"/>
              </w:rP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15</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 утра.</w:t>
            </w:r>
          </w:p>
        </w:tc>
        <w:tc>
          <w:tcPr>
            <w:tcW w:w="5742" w:type="dxa"/>
            <w:gridSpan w:val="2"/>
            <w:tcBorders>
              <w:top w:val="single" w:sz="4" w:space="0" w:color="auto"/>
              <w:left w:val="single" w:sz="4" w:space="0" w:color="auto"/>
              <w:bottom w:val="single" w:sz="4" w:space="0" w:color="auto"/>
              <w:right w:val="single" w:sz="4" w:space="0" w:color="auto"/>
            </w:tcBorders>
          </w:tcPr>
          <w:p w:rsidR="00654BE7" w:rsidRPr="00366592" w:rsidRDefault="00654BE7" w:rsidP="00654BE7">
            <w:r>
              <w:rPr>
                <w:b/>
              </w:rPr>
              <w:t xml:space="preserve">     </w:t>
            </w:r>
            <w:r w:rsidRPr="00366592">
              <w:t>1</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16</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 вечера.</w:t>
            </w:r>
          </w:p>
        </w:tc>
        <w:tc>
          <w:tcPr>
            <w:tcW w:w="5742" w:type="dxa"/>
            <w:gridSpan w:val="2"/>
            <w:tcBorders>
              <w:top w:val="single" w:sz="4" w:space="0" w:color="auto"/>
              <w:left w:val="single" w:sz="4" w:space="0" w:color="auto"/>
              <w:bottom w:val="single" w:sz="4" w:space="0" w:color="auto"/>
              <w:right w:val="single" w:sz="4" w:space="0" w:color="auto"/>
            </w:tcBorders>
          </w:tcPr>
          <w:p w:rsidR="00654BE7" w:rsidRDefault="00654BE7" w:rsidP="00654BE7">
            <w:r>
              <w:t xml:space="preserve">     1</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17</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Музыкальные портреты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18</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Разыграй сказку. «Баба Яга» - русская народная сказка</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19</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У каждого свой музыкальный инструмент.</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20</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 не молчали</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21</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Музыкальные инструменты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22</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У каждого свой музыкальный инструмент.</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23</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Мамин праздник. Обобщающий урок 3 четверти.</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rPr>
                <w:b/>
              </w:rPr>
              <w:t xml:space="preserve">                                        4  четверть</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24</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«Чудесная лютня» (по алжирской сказке). Звучащие картины.</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25</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Музыка в цирке.</w:t>
            </w:r>
          </w:p>
        </w:tc>
        <w:tc>
          <w:tcPr>
            <w:tcW w:w="5742" w:type="dxa"/>
            <w:gridSpan w:val="2"/>
            <w:tcBorders>
              <w:top w:val="single" w:sz="4" w:space="0" w:color="auto"/>
              <w:left w:val="single" w:sz="4" w:space="0" w:color="auto"/>
              <w:bottom w:val="single" w:sz="4" w:space="0" w:color="auto"/>
              <w:right w:val="single" w:sz="4" w:space="0" w:color="auto"/>
            </w:tcBorders>
          </w:tcPr>
          <w:p w:rsidR="00654BE7" w:rsidRDefault="00654BE7" w:rsidP="00654BE7">
            <w:r>
              <w:t xml:space="preserve">     1</w:t>
            </w: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26</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Дом, который звучит.</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27</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Опера-сказка.</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28</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«Ничего на свете  лучше </w:t>
            </w:r>
            <w:proofErr w:type="gramStart"/>
            <w:r>
              <w:t>нету</w:t>
            </w:r>
            <w:proofErr w:type="gramEnd"/>
            <w:r>
              <w:t>».</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rPr>
          <w:trHeight w:val="285"/>
        </w:trPr>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29</w:t>
            </w: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Обобщающий урок. </w:t>
            </w:r>
            <w:r>
              <w:rPr>
                <w:i/>
              </w:rPr>
              <w:t>(Урок-концерт.)</w:t>
            </w:r>
          </w:p>
        </w:tc>
        <w:tc>
          <w:tcPr>
            <w:tcW w:w="103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r w:rsidR="00654BE7" w:rsidTr="00654BE7">
        <w:trPr>
          <w:trHeight w:val="285"/>
        </w:trPr>
        <w:tc>
          <w:tcPr>
            <w:tcW w:w="555"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c>
          <w:tcPr>
            <w:tcW w:w="6848"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1031" w:type="dxa"/>
            <w:tcBorders>
              <w:top w:val="single" w:sz="4" w:space="0" w:color="auto"/>
              <w:left w:val="single" w:sz="4" w:space="0" w:color="auto"/>
              <w:bottom w:val="single" w:sz="4" w:space="0" w:color="auto"/>
              <w:right w:val="single" w:sz="4" w:space="0" w:color="auto"/>
            </w:tcBorders>
          </w:tcPr>
          <w:p w:rsidR="00654BE7" w:rsidRPr="00366592" w:rsidRDefault="00654BE7" w:rsidP="00654BE7">
            <w:pPr>
              <w:jc w:val="center"/>
              <w:rPr>
                <w:b/>
              </w:rPr>
            </w:pPr>
            <w:r>
              <w:rPr>
                <w:b/>
              </w:rPr>
              <w:t>29</w:t>
            </w:r>
          </w:p>
        </w:tc>
        <w:tc>
          <w:tcPr>
            <w:tcW w:w="4711"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p>
        </w:tc>
      </w:tr>
    </w:tbl>
    <w:p w:rsidR="00654BE7" w:rsidRDefault="00654BE7" w:rsidP="00654BE7"/>
    <w:p w:rsidR="00654BE7" w:rsidRDefault="00654BE7" w:rsidP="00654BE7">
      <w:pPr>
        <w:jc w:val="center"/>
        <w:rPr>
          <w:b/>
          <w:sz w:val="28"/>
          <w:szCs w:val="28"/>
          <w:lang w:val="en-US"/>
        </w:rPr>
      </w:pPr>
    </w:p>
    <w:p w:rsidR="00654BE7" w:rsidRDefault="004051A7" w:rsidP="004051A7">
      <w:pPr>
        <w:rPr>
          <w:b/>
          <w:sz w:val="28"/>
          <w:szCs w:val="28"/>
        </w:rPr>
      </w:pPr>
      <w:r>
        <w:rPr>
          <w:b/>
          <w:sz w:val="28"/>
          <w:szCs w:val="28"/>
          <w:lang w:val="en-US"/>
        </w:rPr>
        <w:t xml:space="preserve">                                                      </w:t>
      </w:r>
      <w:r w:rsidR="00654BE7">
        <w:rPr>
          <w:b/>
          <w:sz w:val="28"/>
          <w:szCs w:val="28"/>
        </w:rPr>
        <w:t>Учебно-тематический план</w:t>
      </w:r>
    </w:p>
    <w:p w:rsidR="00654BE7" w:rsidRDefault="00654BE7" w:rsidP="00654BE7">
      <w:pPr>
        <w:jc w:val="center"/>
        <w:rPr>
          <w:b/>
          <w:sz w:val="28"/>
          <w:szCs w:val="28"/>
        </w:rPr>
      </w:pPr>
      <w:r>
        <w:rPr>
          <w:b/>
          <w:sz w:val="28"/>
          <w:szCs w:val="28"/>
        </w:rPr>
        <w:t xml:space="preserve">2 класс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8100"/>
        <w:gridCol w:w="720"/>
        <w:gridCol w:w="1484"/>
      </w:tblGrid>
      <w:tr w:rsidR="00654BE7" w:rsidTr="00654BE7">
        <w:trPr>
          <w:trHeight w:val="274"/>
        </w:trPr>
        <w:tc>
          <w:tcPr>
            <w:tcW w:w="540"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r>
              <w:t>№</w:t>
            </w:r>
          </w:p>
        </w:tc>
        <w:tc>
          <w:tcPr>
            <w:tcW w:w="8100"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Разделы и темы</w:t>
            </w:r>
          </w:p>
        </w:tc>
        <w:tc>
          <w:tcPr>
            <w:tcW w:w="720"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rPr>
                <w:sz w:val="18"/>
                <w:szCs w:val="18"/>
              </w:rPr>
            </w:pPr>
            <w:r>
              <w:rPr>
                <w:sz w:val="18"/>
                <w:szCs w:val="18"/>
              </w:rPr>
              <w:t>Кол-во часов</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sz w:val="18"/>
                <w:szCs w:val="18"/>
              </w:rPr>
            </w:pPr>
            <w:r>
              <w:rPr>
                <w:sz w:val="18"/>
                <w:szCs w:val="18"/>
              </w:rPr>
              <w:t>В том числе:</w:t>
            </w:r>
          </w:p>
        </w:tc>
      </w:tr>
      <w:tr w:rsidR="00654BE7" w:rsidTr="00654BE7">
        <w:trPr>
          <w:trHeight w:val="107"/>
        </w:trPr>
        <w:tc>
          <w:tcPr>
            <w:tcW w:w="540"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tc>
        <w:tc>
          <w:tcPr>
            <w:tcW w:w="8100"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tc>
        <w:tc>
          <w:tcPr>
            <w:tcW w:w="720"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pPr>
              <w:rPr>
                <w:sz w:val="18"/>
                <w:szCs w:val="18"/>
              </w:rPr>
            </w:pP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sz w:val="18"/>
                <w:szCs w:val="18"/>
              </w:rPr>
            </w:pPr>
            <w:r>
              <w:rPr>
                <w:sz w:val="18"/>
                <w:szCs w:val="18"/>
              </w:rPr>
              <w:t>Контрольные работы.</w:t>
            </w: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Россия-Родина моя.</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3</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Мелодия.</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Здравствуй, Родина моя! </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Гимн России.</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День, полный событий.</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6</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4</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Музыкальные инструменты (фортепиано)</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5</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Природа и музыка.  Прогулка.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6</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Танцы, танцы, танцы…</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7</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Эти разные марши. Звучащие картины.</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8</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Расскажи сказку. Колыбельные. Мама.</w:t>
            </w:r>
            <w:r>
              <w:rPr>
                <w:b/>
                <w:i/>
              </w:rPr>
              <w:t xml:space="preserve"> </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9</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Обобщающий урок 1 четверти.</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«О России петь – что стремиться в храм».</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7</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256"/>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10</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Великий колокольный звон. Звучащие картины.</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256"/>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11</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i/>
              </w:rPr>
            </w:pPr>
            <w:r>
              <w:t>Русские народные инструменты.</w:t>
            </w:r>
            <w:r>
              <w:rPr>
                <w:b/>
              </w:rPr>
              <w:t xml:space="preserve"> </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tc>
      </w:tr>
      <w:tr w:rsidR="00654BE7" w:rsidTr="00654BE7">
        <w:trPr>
          <w:trHeight w:val="310"/>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12</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Святые земли русской. Князь Александр Невский. Сергий Радонежский.</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13</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Молитва.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14</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С Рождеством Христовым!</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15</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Музыка на Новогоднем празднике.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16</w:t>
            </w:r>
          </w:p>
        </w:tc>
        <w:tc>
          <w:tcPr>
            <w:tcW w:w="8100" w:type="dxa"/>
            <w:tcBorders>
              <w:top w:val="single" w:sz="4" w:space="0" w:color="auto"/>
              <w:left w:val="single" w:sz="4" w:space="0" w:color="auto"/>
              <w:bottom w:val="single" w:sz="4" w:space="0" w:color="auto"/>
              <w:right w:val="single" w:sz="4" w:space="0" w:color="auto"/>
            </w:tcBorders>
          </w:tcPr>
          <w:p w:rsidR="00654BE7" w:rsidRDefault="004051A7" w:rsidP="00654BE7">
            <w:pPr>
              <w:rPr>
                <w:b/>
              </w:rPr>
            </w:pPr>
            <w:r>
              <w:t>«О России петь – что стремиться в храм…»</w:t>
            </w:r>
            <w:r w:rsidR="00654BE7">
              <w:t>Обобщающий урок 2 четверти.</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t>1</w:t>
            </w: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«Гори, гори ясно, чтобы не погасло!»</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3</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17</w:t>
            </w:r>
          </w:p>
        </w:tc>
        <w:tc>
          <w:tcPr>
            <w:tcW w:w="8100" w:type="dxa"/>
            <w:tcBorders>
              <w:top w:val="single" w:sz="4" w:space="0" w:color="auto"/>
              <w:left w:val="single" w:sz="4" w:space="0" w:color="auto"/>
              <w:bottom w:val="single" w:sz="4" w:space="0" w:color="auto"/>
              <w:right w:val="single" w:sz="4" w:space="0" w:color="auto"/>
            </w:tcBorders>
          </w:tcPr>
          <w:p w:rsidR="00654BE7" w:rsidRDefault="004051A7" w:rsidP="00654BE7">
            <w:pPr>
              <w:rPr>
                <w:b/>
              </w:rPr>
            </w:pPr>
            <w:r>
              <w:t xml:space="preserve"> Русские народные инструменты</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18</w:t>
            </w:r>
          </w:p>
        </w:tc>
        <w:tc>
          <w:tcPr>
            <w:tcW w:w="8100" w:type="dxa"/>
            <w:tcBorders>
              <w:top w:val="single" w:sz="4" w:space="0" w:color="auto"/>
              <w:left w:val="single" w:sz="4" w:space="0" w:color="auto"/>
              <w:bottom w:val="single" w:sz="4" w:space="0" w:color="auto"/>
              <w:right w:val="single" w:sz="4" w:space="0" w:color="auto"/>
            </w:tcBorders>
          </w:tcPr>
          <w:p w:rsidR="00654BE7" w:rsidRDefault="004051A7" w:rsidP="00654BE7">
            <w:r>
              <w:t xml:space="preserve"> Фольклор </w:t>
            </w:r>
            <w:proofErr w:type="gramStart"/>
            <w:r>
              <w:t>–н</w:t>
            </w:r>
            <w:proofErr w:type="gramEnd"/>
            <w:r>
              <w:t xml:space="preserve">ародная мудрость </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19</w:t>
            </w:r>
          </w:p>
        </w:tc>
        <w:tc>
          <w:tcPr>
            <w:tcW w:w="8100" w:type="dxa"/>
            <w:tcBorders>
              <w:top w:val="single" w:sz="4" w:space="0" w:color="auto"/>
              <w:left w:val="single" w:sz="4" w:space="0" w:color="auto"/>
              <w:bottom w:val="single" w:sz="4" w:space="0" w:color="auto"/>
              <w:right w:val="single" w:sz="4" w:space="0" w:color="auto"/>
            </w:tcBorders>
          </w:tcPr>
          <w:p w:rsidR="00654BE7" w:rsidRDefault="004051A7" w:rsidP="00654BE7">
            <w:r>
              <w:t xml:space="preserve"> Музыка в народном стиле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8640" w:type="dxa"/>
            <w:gridSpan w:val="2"/>
            <w:tcBorders>
              <w:top w:val="single" w:sz="4" w:space="0" w:color="auto"/>
              <w:left w:val="single" w:sz="4" w:space="0" w:color="auto"/>
              <w:bottom w:val="single" w:sz="4" w:space="0" w:color="auto"/>
              <w:right w:val="single" w:sz="4" w:space="0" w:color="auto"/>
            </w:tcBorders>
          </w:tcPr>
          <w:p w:rsidR="00654BE7" w:rsidRDefault="00654BE7" w:rsidP="00654BE7">
            <w:pPr>
              <w:jc w:val="center"/>
            </w:pPr>
            <w:r>
              <w:rPr>
                <w:b/>
              </w:rPr>
              <w:t>В музыкальном театре.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rPr>
                <w:b/>
              </w:rPr>
              <w:t>5</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20</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 xml:space="preserve">Детский музыкальный театр. Опера </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21</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Балет.</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22</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Театр оперы и балета. Волшебная палочка дирижера.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23</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Опера «Руслан и Людмила» Сцены из оперы. Какое чудное мгновенье.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24</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Увертюра. Финал.</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rPr>
                <w:b/>
              </w:rPr>
              <w:t>В концертном зале.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rPr>
                <w:b/>
              </w:rPr>
              <w:t>5</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lastRenderedPageBreak/>
              <w:t>25</w:t>
            </w:r>
          </w:p>
        </w:tc>
        <w:tc>
          <w:tcPr>
            <w:tcW w:w="8100"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r>
              <w:t>Симфоническая сказка. С. Прокофьев «Петя и волк».</w:t>
            </w:r>
          </w:p>
          <w:p w:rsidR="00654BE7" w:rsidRDefault="00654BE7" w:rsidP="00654BE7">
            <w:pPr>
              <w:rPr>
                <w:b/>
              </w:rPr>
            </w:pPr>
            <w:r>
              <w:t>Обобщающий урок 3 четверти.</w:t>
            </w:r>
          </w:p>
        </w:tc>
        <w:tc>
          <w:tcPr>
            <w:tcW w:w="720" w:type="dxa"/>
            <w:vMerge w:val="restart"/>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2</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26</w:t>
            </w:r>
          </w:p>
        </w:tc>
        <w:tc>
          <w:tcPr>
            <w:tcW w:w="8100"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pPr>
              <w:rPr>
                <w:b/>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654BE7" w:rsidRDefault="00654BE7" w:rsidP="00654BE7"/>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27</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Картинки с выставки. Музыкальное впечатление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28</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«Звучит нестареющий Моцарт».</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29</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Симфония № 40. Увертюра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Чтоб музыкантом быть, так надобно уменье.</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5</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30</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 xml:space="preserve">Волшебный  </w:t>
            </w:r>
            <w:proofErr w:type="spellStart"/>
            <w:r>
              <w:t>цветик-семицветик</w:t>
            </w:r>
            <w:proofErr w:type="spellEnd"/>
            <w:r>
              <w:t xml:space="preserve">. Музыкальные инструменты (орган). </w:t>
            </w:r>
          </w:p>
          <w:p w:rsidR="00654BE7" w:rsidRDefault="00654BE7" w:rsidP="00654BE7">
            <w:r>
              <w:t>И все это – Бах.</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31</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Все в движении. Попутная песня. Музыка учит людей понимать друг друга.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32</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r>
              <w:t>Два лада. Легенда. Природа и музыка. Печаль моя светла.</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33</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Мир композитора. (П.Чайковский, С.Прокофьев).</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r>
              <w:t>34</w:t>
            </w:r>
          </w:p>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t>Могут ли иссякнуть мелодии? Обобщающий урок.</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1</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t>1</w:t>
            </w:r>
          </w:p>
        </w:tc>
      </w:tr>
      <w:tr w:rsidR="00654BE7" w:rsidTr="00654BE7">
        <w:trPr>
          <w:trHeight w:val="121"/>
        </w:trPr>
        <w:tc>
          <w:tcPr>
            <w:tcW w:w="540" w:type="dxa"/>
            <w:tcBorders>
              <w:top w:val="single" w:sz="4" w:space="0" w:color="auto"/>
              <w:left w:val="single" w:sz="4" w:space="0" w:color="auto"/>
              <w:bottom w:val="single" w:sz="4" w:space="0" w:color="auto"/>
              <w:right w:val="single" w:sz="4" w:space="0" w:color="auto"/>
            </w:tcBorders>
          </w:tcPr>
          <w:p w:rsidR="00654BE7" w:rsidRDefault="00654BE7" w:rsidP="00654BE7"/>
        </w:tc>
        <w:tc>
          <w:tcPr>
            <w:tcW w:w="8100" w:type="dxa"/>
            <w:tcBorders>
              <w:top w:val="single" w:sz="4" w:space="0" w:color="auto"/>
              <w:left w:val="single" w:sz="4" w:space="0" w:color="auto"/>
              <w:bottom w:val="single" w:sz="4" w:space="0" w:color="auto"/>
              <w:right w:val="single" w:sz="4" w:space="0" w:color="auto"/>
            </w:tcBorders>
          </w:tcPr>
          <w:p w:rsidR="00654BE7" w:rsidRDefault="00654BE7" w:rsidP="00654BE7">
            <w:pPr>
              <w:rPr>
                <w:b/>
              </w:rPr>
            </w:pPr>
            <w:r>
              <w:rPr>
                <w:b/>
              </w:rPr>
              <w:t>итого</w:t>
            </w:r>
          </w:p>
        </w:tc>
        <w:tc>
          <w:tcPr>
            <w:tcW w:w="720"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rPr>
                <w:b/>
              </w:rPr>
            </w:pPr>
            <w:r>
              <w:rPr>
                <w:b/>
              </w:rPr>
              <w:t>34</w:t>
            </w:r>
          </w:p>
        </w:tc>
        <w:tc>
          <w:tcPr>
            <w:tcW w:w="1484" w:type="dxa"/>
            <w:tcBorders>
              <w:top w:val="single" w:sz="4" w:space="0" w:color="auto"/>
              <w:left w:val="single" w:sz="4" w:space="0" w:color="auto"/>
              <w:bottom w:val="single" w:sz="4" w:space="0" w:color="auto"/>
              <w:right w:val="single" w:sz="4" w:space="0" w:color="auto"/>
            </w:tcBorders>
          </w:tcPr>
          <w:p w:rsidR="00654BE7" w:rsidRDefault="00654BE7" w:rsidP="00654BE7">
            <w:pPr>
              <w:jc w:val="center"/>
            </w:pPr>
            <w:r>
              <w:t>4</w:t>
            </w:r>
          </w:p>
        </w:tc>
      </w:tr>
    </w:tbl>
    <w:p w:rsidR="00654BE7" w:rsidRDefault="00654BE7" w:rsidP="00654BE7">
      <w:pPr>
        <w:jc w:val="center"/>
      </w:pPr>
    </w:p>
    <w:p w:rsidR="00654BE7" w:rsidRDefault="00654BE7" w:rsidP="00654BE7">
      <w:pPr>
        <w:jc w:val="center"/>
      </w:pPr>
    </w:p>
    <w:p w:rsidR="00654BE7" w:rsidRDefault="00654BE7" w:rsidP="00654BE7">
      <w:pPr>
        <w:ind w:right="535"/>
        <w:jc w:val="center"/>
        <w:rPr>
          <w:b/>
          <w:sz w:val="28"/>
          <w:szCs w:val="28"/>
          <w:lang w:val="en-US"/>
        </w:rPr>
      </w:pPr>
    </w:p>
    <w:p w:rsidR="0051626E" w:rsidRPr="00654BE7" w:rsidRDefault="00F93580" w:rsidP="00F93580">
      <w:pPr>
        <w:autoSpaceDN w:val="0"/>
        <w:jc w:val="both"/>
        <w:rPr>
          <w:rFonts w:ascii="Times New Roman" w:hAnsi="Times New Roman" w:cs="Times New Roman"/>
          <w:b/>
          <w:sz w:val="24"/>
          <w:szCs w:val="24"/>
        </w:rPr>
      </w:pPr>
      <w:r w:rsidRPr="00654BE7">
        <w:rPr>
          <w:rFonts w:ascii="Times New Roman" w:hAnsi="Times New Roman" w:cs="Times New Roman"/>
          <w:sz w:val="24"/>
          <w:szCs w:val="24"/>
        </w:rPr>
        <w:t xml:space="preserve">   </w:t>
      </w:r>
      <w:r w:rsidR="0051626E" w:rsidRPr="00654BE7">
        <w:rPr>
          <w:rFonts w:ascii="Times New Roman" w:hAnsi="Times New Roman" w:cs="Times New Roman"/>
          <w:b/>
          <w:sz w:val="24"/>
          <w:szCs w:val="24"/>
        </w:rPr>
        <w:t>Результаты обучения</w:t>
      </w:r>
    </w:p>
    <w:p w:rsidR="0051626E" w:rsidRPr="00654BE7" w:rsidRDefault="0051626E" w:rsidP="0051626E">
      <w:pPr>
        <w:autoSpaceDN w:val="0"/>
        <w:ind w:left="360"/>
        <w:jc w:val="both"/>
        <w:rPr>
          <w:rFonts w:ascii="Times New Roman" w:hAnsi="Times New Roman" w:cs="Times New Roman"/>
          <w:sz w:val="24"/>
          <w:szCs w:val="24"/>
        </w:rPr>
      </w:pPr>
      <w:r w:rsidRPr="00654BE7">
        <w:rPr>
          <w:rFonts w:ascii="Times New Roman" w:hAnsi="Times New Roman" w:cs="Times New Roman"/>
          <w:sz w:val="24"/>
          <w:szCs w:val="24"/>
        </w:rPr>
        <w:tab/>
      </w:r>
      <w:r w:rsidRPr="00654BE7">
        <w:rPr>
          <w:rFonts w:ascii="Times New Roman" w:hAnsi="Times New Roman" w:cs="Times New Roman"/>
          <w:sz w:val="24"/>
          <w:szCs w:val="24"/>
        </w:rPr>
        <w:tab/>
        <w:t>К концу обучения в начальной школе учащиеся овладеют способами музыкальной деятельности в индивидуальных и коллективных формах работы  (хоровое пение, игра на музыкальных инструментах, танцевально-пластическое движение), умениями воспринимать, наблюдать, выявлять сходства и различия объектов и явлений искусства и жизни (видеть, слышать, чувствовать, думать, действовать в гармоническом единстве). У детей формируются  представления о мире музыки, формах её бытования в жизни. Постижение музыкальных образов развивает эмоционально-чувственную сферу учащихся, что создаёт возможность более глубокого изучения музыкального искусства в основной школе.</w:t>
      </w:r>
    </w:p>
    <w:p w:rsidR="0051626E" w:rsidRPr="00654BE7" w:rsidRDefault="0051626E" w:rsidP="0051626E">
      <w:pPr>
        <w:autoSpaceDN w:val="0"/>
        <w:ind w:left="360"/>
        <w:jc w:val="both"/>
        <w:rPr>
          <w:rFonts w:ascii="Times New Roman" w:hAnsi="Times New Roman" w:cs="Times New Roman"/>
          <w:b/>
          <w:sz w:val="24"/>
          <w:szCs w:val="24"/>
        </w:rPr>
      </w:pPr>
      <w:r w:rsidRPr="00654BE7">
        <w:rPr>
          <w:rFonts w:ascii="Times New Roman" w:hAnsi="Times New Roman" w:cs="Times New Roman"/>
          <w:b/>
          <w:sz w:val="24"/>
          <w:szCs w:val="24"/>
        </w:rPr>
        <w:t>Знать/ понимать</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Слова и мелодию Гимна России;</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Выразительность и изобразительность музыкальной интонации;</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Смысл понятий: « композитор», « исполнитель», « слушатель»;</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Названия изученных жанров и форм музыки;</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Образцы музыкального фольклора, народные музыкальные традиции родного края </w:t>
      </w:r>
      <w:proofErr w:type="gramStart"/>
      <w:r w:rsidRPr="00654BE7">
        <w:rPr>
          <w:rFonts w:ascii="Times New Roman" w:hAnsi="Times New Roman" w:cs="Times New Roman"/>
          <w:sz w:val="24"/>
          <w:szCs w:val="24"/>
        </w:rPr>
        <w:t xml:space="preserve">( </w:t>
      </w:r>
      <w:proofErr w:type="gramEnd"/>
      <w:r w:rsidRPr="00654BE7">
        <w:rPr>
          <w:rFonts w:ascii="Times New Roman" w:hAnsi="Times New Roman" w:cs="Times New Roman"/>
          <w:sz w:val="24"/>
          <w:szCs w:val="24"/>
        </w:rPr>
        <w:t>праздники, обряды);</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Названия изученных произведений и их авторов;</w:t>
      </w:r>
    </w:p>
    <w:p w:rsidR="0051626E" w:rsidRPr="00654BE7" w:rsidRDefault="0051626E" w:rsidP="003E5006">
      <w:pPr>
        <w:numPr>
          <w:ilvl w:val="0"/>
          <w:numId w:val="6"/>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Наиболее популярные в России музыкальные инструменты; певческие голоса, виды оркестров и хоров;</w:t>
      </w:r>
    </w:p>
    <w:p w:rsidR="0051626E" w:rsidRPr="00654BE7" w:rsidRDefault="0051626E" w:rsidP="0051626E">
      <w:pPr>
        <w:autoSpaceDN w:val="0"/>
        <w:ind w:left="360"/>
        <w:jc w:val="both"/>
        <w:rPr>
          <w:rFonts w:ascii="Times New Roman" w:hAnsi="Times New Roman" w:cs="Times New Roman"/>
          <w:b/>
          <w:sz w:val="24"/>
          <w:szCs w:val="24"/>
        </w:rPr>
      </w:pPr>
      <w:r w:rsidRPr="00654BE7">
        <w:rPr>
          <w:rFonts w:ascii="Times New Roman" w:hAnsi="Times New Roman" w:cs="Times New Roman"/>
          <w:b/>
          <w:sz w:val="24"/>
          <w:szCs w:val="24"/>
        </w:rPr>
        <w:t>Уметь</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lastRenderedPageBreak/>
        <w:t>Узнавать изученные музыкальные произведения и называть имена их авторов;</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Определять на слух основные жанры музыки </w:t>
      </w:r>
      <w:proofErr w:type="gramStart"/>
      <w:r w:rsidRPr="00654BE7">
        <w:rPr>
          <w:rFonts w:ascii="Times New Roman" w:hAnsi="Times New Roman" w:cs="Times New Roman"/>
          <w:sz w:val="24"/>
          <w:szCs w:val="24"/>
        </w:rPr>
        <w:t xml:space="preserve">( </w:t>
      </w:r>
      <w:proofErr w:type="gramEnd"/>
      <w:r w:rsidRPr="00654BE7">
        <w:rPr>
          <w:rFonts w:ascii="Times New Roman" w:hAnsi="Times New Roman" w:cs="Times New Roman"/>
          <w:sz w:val="24"/>
          <w:szCs w:val="24"/>
        </w:rPr>
        <w:t>песня, танец, марш);</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Определять и сравнивать характер, настроение и средства музыкальной выразительности </w:t>
      </w:r>
      <w:proofErr w:type="gramStart"/>
      <w:r w:rsidRPr="00654BE7">
        <w:rPr>
          <w:rFonts w:ascii="Times New Roman" w:hAnsi="Times New Roman" w:cs="Times New Roman"/>
          <w:sz w:val="24"/>
          <w:szCs w:val="24"/>
        </w:rPr>
        <w:t xml:space="preserve">( </w:t>
      </w:r>
      <w:proofErr w:type="gramEnd"/>
      <w:r w:rsidRPr="00654BE7">
        <w:rPr>
          <w:rFonts w:ascii="Times New Roman" w:hAnsi="Times New Roman" w:cs="Times New Roman"/>
          <w:sz w:val="24"/>
          <w:szCs w:val="24"/>
        </w:rPr>
        <w:t>мелодия, ритм, темп, тембр, динамика) в музыкальных произведениях ( фрагментах);</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Передавать настроение музыки и его изменение: в пении, музыкально-пластическом движении, игре на музыкальных инструментах;</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Исполнять в хоре вокальные произведения с сопровождением и без него, одноголосные и с элементами </w:t>
      </w:r>
      <w:proofErr w:type="spellStart"/>
      <w:r w:rsidRPr="00654BE7">
        <w:rPr>
          <w:rFonts w:ascii="Times New Roman" w:hAnsi="Times New Roman" w:cs="Times New Roman"/>
          <w:sz w:val="24"/>
          <w:szCs w:val="24"/>
        </w:rPr>
        <w:t>двухголосия</w:t>
      </w:r>
      <w:proofErr w:type="spellEnd"/>
      <w:r w:rsidRPr="00654BE7">
        <w:rPr>
          <w:rFonts w:ascii="Times New Roman" w:hAnsi="Times New Roman" w:cs="Times New Roman"/>
          <w:sz w:val="24"/>
          <w:szCs w:val="24"/>
        </w:rPr>
        <w:t>;</w:t>
      </w:r>
    </w:p>
    <w:p w:rsidR="0051626E" w:rsidRPr="00654BE7" w:rsidRDefault="0051626E" w:rsidP="003E5006">
      <w:pPr>
        <w:numPr>
          <w:ilvl w:val="0"/>
          <w:numId w:val="7"/>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Исполнять несколько народных и композиторских песен (по выбору учащихся);</w:t>
      </w:r>
    </w:p>
    <w:p w:rsidR="0051626E" w:rsidRPr="00654BE7" w:rsidRDefault="0051626E" w:rsidP="0051626E">
      <w:pPr>
        <w:autoSpaceDN w:val="0"/>
        <w:ind w:left="360"/>
        <w:jc w:val="both"/>
        <w:rPr>
          <w:rFonts w:ascii="Times New Roman" w:hAnsi="Times New Roman" w:cs="Times New Roman"/>
          <w:b/>
          <w:sz w:val="24"/>
          <w:szCs w:val="24"/>
        </w:rPr>
      </w:pPr>
      <w:r w:rsidRPr="00654BE7">
        <w:rPr>
          <w:rFonts w:ascii="Times New Roman" w:hAnsi="Times New Roman" w:cs="Times New Roman"/>
          <w:b/>
          <w:sz w:val="24"/>
          <w:szCs w:val="24"/>
        </w:rPr>
        <w:t xml:space="preserve">Использовать  приобретённые знания и умения в практической деятельности и повседневной жизни </w:t>
      </w:r>
      <w:proofErr w:type="gramStart"/>
      <w:r w:rsidRPr="00654BE7">
        <w:rPr>
          <w:rFonts w:ascii="Times New Roman" w:hAnsi="Times New Roman" w:cs="Times New Roman"/>
          <w:b/>
          <w:sz w:val="24"/>
          <w:szCs w:val="24"/>
        </w:rPr>
        <w:t>для</w:t>
      </w:r>
      <w:proofErr w:type="gramEnd"/>
      <w:r w:rsidRPr="00654BE7">
        <w:rPr>
          <w:rFonts w:ascii="Times New Roman" w:hAnsi="Times New Roman" w:cs="Times New Roman"/>
          <w:b/>
          <w:sz w:val="24"/>
          <w:szCs w:val="24"/>
        </w:rPr>
        <w:t>:</w:t>
      </w:r>
    </w:p>
    <w:p w:rsidR="0051626E" w:rsidRPr="00654BE7" w:rsidRDefault="0051626E" w:rsidP="003E5006">
      <w:pPr>
        <w:numPr>
          <w:ilvl w:val="0"/>
          <w:numId w:val="8"/>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Восприятия художественных образцов народной, классической и современной музыки;</w:t>
      </w:r>
    </w:p>
    <w:p w:rsidR="0051626E" w:rsidRPr="00654BE7" w:rsidRDefault="0051626E" w:rsidP="003E5006">
      <w:pPr>
        <w:numPr>
          <w:ilvl w:val="0"/>
          <w:numId w:val="8"/>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Исполнения знакомых песен; </w:t>
      </w:r>
    </w:p>
    <w:p w:rsidR="0051626E" w:rsidRPr="00654BE7" w:rsidRDefault="0051626E" w:rsidP="003E5006">
      <w:pPr>
        <w:numPr>
          <w:ilvl w:val="0"/>
          <w:numId w:val="8"/>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Участие в коллективном пении;</w:t>
      </w:r>
    </w:p>
    <w:p w:rsidR="0051626E" w:rsidRPr="00654BE7" w:rsidRDefault="0051626E" w:rsidP="003E5006">
      <w:pPr>
        <w:numPr>
          <w:ilvl w:val="0"/>
          <w:numId w:val="8"/>
        </w:numPr>
        <w:autoSpaceDN w:val="0"/>
        <w:spacing w:after="0" w:line="240" w:lineRule="auto"/>
        <w:jc w:val="both"/>
        <w:rPr>
          <w:rFonts w:ascii="Times New Roman" w:hAnsi="Times New Roman" w:cs="Times New Roman"/>
          <w:sz w:val="24"/>
          <w:szCs w:val="24"/>
        </w:rPr>
      </w:pPr>
      <w:proofErr w:type="spellStart"/>
      <w:r w:rsidRPr="00654BE7">
        <w:rPr>
          <w:rFonts w:ascii="Times New Roman" w:hAnsi="Times New Roman" w:cs="Times New Roman"/>
          <w:sz w:val="24"/>
          <w:szCs w:val="24"/>
        </w:rPr>
        <w:t>Музицирования</w:t>
      </w:r>
      <w:proofErr w:type="spellEnd"/>
      <w:r w:rsidRPr="00654BE7">
        <w:rPr>
          <w:rFonts w:ascii="Times New Roman" w:hAnsi="Times New Roman" w:cs="Times New Roman"/>
          <w:sz w:val="24"/>
          <w:szCs w:val="24"/>
        </w:rPr>
        <w:t xml:space="preserve"> на элементарных музыкальных инструментах;</w:t>
      </w:r>
    </w:p>
    <w:p w:rsidR="0051626E" w:rsidRPr="00654BE7" w:rsidRDefault="0051626E" w:rsidP="003E5006">
      <w:pPr>
        <w:numPr>
          <w:ilvl w:val="0"/>
          <w:numId w:val="8"/>
        </w:numPr>
        <w:autoSpaceDN w:val="0"/>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Передачи музыкальных впечатлений пластическими, изобразительными средствами и др. </w:t>
      </w:r>
    </w:p>
    <w:p w:rsidR="00DE2D6B" w:rsidRPr="00654BE7" w:rsidRDefault="00DE2D6B" w:rsidP="00DE2D6B">
      <w:pPr>
        <w:jc w:val="center"/>
        <w:rPr>
          <w:rFonts w:ascii="Times New Roman" w:hAnsi="Times New Roman" w:cs="Times New Roman"/>
          <w:b/>
          <w:bCs/>
          <w:spacing w:val="-19"/>
          <w:sz w:val="24"/>
          <w:szCs w:val="24"/>
        </w:rPr>
      </w:pPr>
      <w:r w:rsidRPr="00654BE7">
        <w:rPr>
          <w:rFonts w:ascii="Times New Roman" w:hAnsi="Times New Roman" w:cs="Times New Roman"/>
          <w:b/>
          <w:bCs/>
          <w:spacing w:val="-19"/>
          <w:sz w:val="24"/>
          <w:szCs w:val="24"/>
        </w:rPr>
        <w:t>Требования к уровню подготовки учащихся начальной школы</w:t>
      </w:r>
    </w:p>
    <w:p w:rsidR="00DE2D6B" w:rsidRPr="00654BE7" w:rsidRDefault="00DE2D6B" w:rsidP="00DE2D6B">
      <w:pPr>
        <w:spacing w:line="360" w:lineRule="auto"/>
        <w:ind w:firstLine="360"/>
        <w:rPr>
          <w:rFonts w:ascii="Times New Roman" w:eastAsia="Times New Roman" w:hAnsi="Times New Roman" w:cs="Times New Roman"/>
          <w:sz w:val="24"/>
          <w:szCs w:val="24"/>
        </w:rPr>
      </w:pPr>
    </w:p>
    <w:p w:rsidR="00DE2D6B" w:rsidRPr="00654BE7" w:rsidRDefault="00DE2D6B" w:rsidP="00DE2D6B">
      <w:pPr>
        <w:shd w:val="clear" w:color="auto" w:fill="FFFFFF"/>
        <w:tabs>
          <w:tab w:val="left" w:pos="238"/>
        </w:tabs>
        <w:spacing w:before="86"/>
        <w:ind w:left="60"/>
        <w:rPr>
          <w:rFonts w:ascii="Times New Roman" w:eastAsia="Times New Roman" w:hAnsi="Times New Roman" w:cs="Times New Roman"/>
          <w:b/>
          <w:bCs/>
          <w:sz w:val="24"/>
          <w:szCs w:val="24"/>
        </w:rPr>
      </w:pPr>
      <w:r w:rsidRPr="00654BE7">
        <w:rPr>
          <w:rFonts w:ascii="Times New Roman" w:eastAsia="Times New Roman" w:hAnsi="Times New Roman" w:cs="Times New Roman"/>
          <w:b/>
          <w:bCs/>
          <w:spacing w:val="-19"/>
          <w:sz w:val="24"/>
          <w:szCs w:val="24"/>
        </w:rPr>
        <w:t xml:space="preserve"> </w:t>
      </w:r>
    </w:p>
    <w:p w:rsidR="00DE2D6B" w:rsidRPr="00654BE7" w:rsidRDefault="00DE2D6B" w:rsidP="00DE2D6B">
      <w:pPr>
        <w:shd w:val="clear" w:color="auto" w:fill="FFFFFF"/>
        <w:tabs>
          <w:tab w:val="left" w:pos="238"/>
        </w:tabs>
        <w:spacing w:before="86"/>
        <w:ind w:left="60"/>
        <w:jc w:val="center"/>
        <w:rPr>
          <w:rFonts w:ascii="Times New Roman" w:eastAsia="Times New Roman" w:hAnsi="Times New Roman" w:cs="Times New Roman"/>
          <w:b/>
          <w:bCs/>
          <w:spacing w:val="-4"/>
          <w:sz w:val="24"/>
          <w:szCs w:val="24"/>
        </w:rPr>
      </w:pPr>
      <w:proofErr w:type="gramStart"/>
      <w:r w:rsidRPr="00654BE7">
        <w:rPr>
          <w:rFonts w:ascii="Times New Roman" w:eastAsia="Times New Roman" w:hAnsi="Times New Roman" w:cs="Times New Roman"/>
          <w:b/>
          <w:bCs/>
          <w:sz w:val="24"/>
          <w:szCs w:val="24"/>
          <w:lang w:val="en-US"/>
        </w:rPr>
        <w:t>I</w:t>
      </w:r>
      <w:r w:rsidRPr="00654BE7">
        <w:rPr>
          <w:rFonts w:ascii="Times New Roman" w:eastAsia="Times New Roman" w:hAnsi="Times New Roman" w:cs="Times New Roman"/>
          <w:b/>
          <w:bCs/>
          <w:sz w:val="24"/>
          <w:szCs w:val="24"/>
        </w:rPr>
        <w:tab/>
      </w:r>
      <w:r w:rsidRPr="00654BE7">
        <w:rPr>
          <w:rFonts w:ascii="Times New Roman" w:eastAsia="Times New Roman" w:hAnsi="Times New Roman" w:cs="Times New Roman"/>
          <w:b/>
          <w:bCs/>
          <w:spacing w:val="-4"/>
          <w:sz w:val="24"/>
          <w:szCs w:val="24"/>
        </w:rPr>
        <w:t>класс.</w:t>
      </w:r>
      <w:proofErr w:type="gramEnd"/>
    </w:p>
    <w:p w:rsidR="00DE2D6B" w:rsidRPr="00654BE7" w:rsidRDefault="00DE2D6B" w:rsidP="00DE2D6B">
      <w:pPr>
        <w:shd w:val="clear" w:color="auto" w:fill="FFFFFF"/>
        <w:tabs>
          <w:tab w:val="left" w:pos="238"/>
        </w:tabs>
        <w:spacing w:before="86"/>
        <w:ind w:left="60"/>
        <w:rPr>
          <w:rFonts w:ascii="Times New Roman" w:eastAsia="Times New Roman" w:hAnsi="Times New Roman" w:cs="Times New Roman"/>
          <w:sz w:val="24"/>
          <w:szCs w:val="24"/>
        </w:rPr>
      </w:pP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развитие устойчивого интереса к  </w:t>
      </w:r>
      <w:proofErr w:type="gramStart"/>
      <w:r w:rsidRPr="00654BE7">
        <w:rPr>
          <w:rFonts w:ascii="Times New Roman" w:eastAsia="Times New Roman" w:hAnsi="Times New Roman" w:cs="Times New Roman"/>
          <w:sz w:val="24"/>
          <w:szCs w:val="24"/>
        </w:rPr>
        <w:t>музыкальным</w:t>
      </w:r>
      <w:proofErr w:type="gramEnd"/>
      <w:r w:rsidRPr="00654BE7">
        <w:rPr>
          <w:rFonts w:ascii="Times New Roman" w:eastAsia="Times New Roman" w:hAnsi="Times New Roman" w:cs="Times New Roman"/>
          <w:sz w:val="24"/>
          <w:szCs w:val="24"/>
        </w:rPr>
        <w:t xml:space="preserve">  занятия;</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побуждение  эмоционального отклика  на  музыку  разных  жанров;</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развитие  умений  учащихся  воспринимать  музыкальные   </w:t>
      </w:r>
      <w:r w:rsidRPr="00654BE7">
        <w:rPr>
          <w:rFonts w:ascii="Times New Roman" w:eastAsia="Times New Roman" w:hAnsi="Times New Roman" w:cs="Times New Roman"/>
          <w:spacing w:val="-3"/>
          <w:sz w:val="24"/>
          <w:szCs w:val="24"/>
        </w:rPr>
        <w:t>произведения с ярко выраженным  жизненным  содержа</w:t>
      </w:r>
      <w:r w:rsidRPr="00654BE7">
        <w:rPr>
          <w:rFonts w:ascii="Times New Roman" w:eastAsia="Times New Roman" w:hAnsi="Times New Roman" w:cs="Times New Roman"/>
          <w:spacing w:val="-1"/>
          <w:sz w:val="24"/>
          <w:szCs w:val="24"/>
        </w:rPr>
        <w:t>нием, определение их  характера  и настроения;</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формирование  навыков  выражения  своего  отношения  </w:t>
      </w:r>
      <w:r w:rsidRPr="00654BE7">
        <w:rPr>
          <w:rFonts w:ascii="Times New Roman" w:eastAsia="Times New Roman" w:hAnsi="Times New Roman" w:cs="Times New Roman"/>
          <w:spacing w:val="-5"/>
          <w:sz w:val="24"/>
          <w:szCs w:val="24"/>
        </w:rPr>
        <w:t>музыке  в  слове (эмоциональный словарь), пластике, а  так же</w:t>
      </w:r>
      <w:r w:rsidRPr="00654BE7">
        <w:rPr>
          <w:rFonts w:ascii="Times New Roman" w:eastAsia="Times New Roman" w:hAnsi="Times New Roman" w:cs="Times New Roman"/>
          <w:sz w:val="24"/>
          <w:szCs w:val="24"/>
        </w:rPr>
        <w:t>, мимике;</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развитие певческих  умений и навыков  (координации  </w:t>
      </w:r>
      <w:r w:rsidRPr="00654BE7">
        <w:rPr>
          <w:rFonts w:ascii="Times New Roman" w:eastAsia="Times New Roman" w:hAnsi="Times New Roman" w:cs="Times New Roman"/>
          <w:spacing w:val="-2"/>
          <w:sz w:val="24"/>
          <w:szCs w:val="24"/>
        </w:rPr>
        <w:t>между слухом и голосом, выработка унисона,  кантилены</w:t>
      </w:r>
      <w:r w:rsidRPr="00654BE7">
        <w:rPr>
          <w:rFonts w:ascii="Times New Roman" w:eastAsia="Times New Roman" w:hAnsi="Times New Roman" w:cs="Times New Roman"/>
          <w:sz w:val="24"/>
          <w:szCs w:val="24"/>
        </w:rPr>
        <w:t>,  спокойного дыхания),  выразительное  исполнение песен;</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развитие  умений  откликаться  на  музыку  с  помощью   простейших   </w:t>
      </w:r>
      <w:r w:rsidRPr="00654BE7">
        <w:rPr>
          <w:rFonts w:ascii="Times New Roman" w:eastAsia="Times New Roman" w:hAnsi="Times New Roman" w:cs="Times New Roman"/>
          <w:spacing w:val="-4"/>
          <w:sz w:val="24"/>
          <w:szCs w:val="24"/>
        </w:rPr>
        <w:t>движений и пластического интонирования,   дра</w:t>
      </w:r>
      <w:r w:rsidRPr="00654BE7">
        <w:rPr>
          <w:rFonts w:ascii="Times New Roman" w:eastAsia="Times New Roman" w:hAnsi="Times New Roman" w:cs="Times New Roman"/>
          <w:sz w:val="24"/>
          <w:szCs w:val="24"/>
        </w:rPr>
        <w:t>матизация  пьес  программного характера.</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формирование  навыков  </w:t>
      </w:r>
      <w:proofErr w:type="gramStart"/>
      <w:r w:rsidRPr="00654BE7">
        <w:rPr>
          <w:rFonts w:ascii="Times New Roman" w:eastAsia="Times New Roman" w:hAnsi="Times New Roman" w:cs="Times New Roman"/>
          <w:sz w:val="24"/>
          <w:szCs w:val="24"/>
        </w:rPr>
        <w:t>элементарного</w:t>
      </w:r>
      <w:proofErr w:type="gramEnd"/>
      <w:r w:rsidRPr="00654BE7">
        <w:rPr>
          <w:rFonts w:ascii="Times New Roman" w:eastAsia="Times New Roman" w:hAnsi="Times New Roman" w:cs="Times New Roman"/>
          <w:sz w:val="24"/>
          <w:szCs w:val="24"/>
        </w:rPr>
        <w:t xml:space="preserve">  </w:t>
      </w:r>
      <w:proofErr w:type="spellStart"/>
      <w:r w:rsidRPr="00654BE7">
        <w:rPr>
          <w:rFonts w:ascii="Times New Roman" w:eastAsia="Times New Roman" w:hAnsi="Times New Roman" w:cs="Times New Roman"/>
          <w:sz w:val="24"/>
          <w:szCs w:val="24"/>
        </w:rPr>
        <w:t>музицирования</w:t>
      </w:r>
      <w:proofErr w:type="spellEnd"/>
      <w:r w:rsidRPr="00654BE7">
        <w:rPr>
          <w:rFonts w:ascii="Times New Roman" w:eastAsia="Times New Roman" w:hAnsi="Times New Roman" w:cs="Times New Roman"/>
          <w:sz w:val="24"/>
          <w:szCs w:val="24"/>
        </w:rPr>
        <w:t xml:space="preserve">   на  простейших инструментах;</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освоение  элементов  музыкальной   грамоты  как  средство  осознания музыкальной речи.</w:t>
      </w:r>
    </w:p>
    <w:p w:rsidR="00DE2D6B" w:rsidRPr="00654BE7" w:rsidRDefault="00DE2D6B" w:rsidP="003E5006">
      <w:pPr>
        <w:numPr>
          <w:ilvl w:val="0"/>
          <w:numId w:val="13"/>
        </w:numPr>
        <w:spacing w:after="0" w:line="240" w:lineRule="auto"/>
        <w:rPr>
          <w:rFonts w:ascii="Times New Roman" w:eastAsia="Times New Roman" w:hAnsi="Times New Roman" w:cs="Times New Roman"/>
          <w:sz w:val="24"/>
          <w:szCs w:val="24"/>
        </w:rPr>
      </w:pPr>
    </w:p>
    <w:p w:rsidR="00DE2D6B" w:rsidRPr="00654BE7" w:rsidRDefault="00DE2D6B" w:rsidP="00DE2D6B">
      <w:pPr>
        <w:jc w:val="center"/>
        <w:rPr>
          <w:rFonts w:ascii="Times New Roman" w:eastAsia="Times New Roman" w:hAnsi="Times New Roman" w:cs="Times New Roman"/>
          <w:b/>
          <w:sz w:val="24"/>
          <w:szCs w:val="24"/>
        </w:rPr>
      </w:pPr>
    </w:p>
    <w:p w:rsidR="00DE2D6B" w:rsidRPr="00654BE7" w:rsidRDefault="00DE2D6B" w:rsidP="00DE2D6B">
      <w:pPr>
        <w:jc w:val="center"/>
        <w:rPr>
          <w:rFonts w:ascii="Times New Roman" w:eastAsia="Times New Roman" w:hAnsi="Times New Roman" w:cs="Times New Roman"/>
          <w:b/>
          <w:sz w:val="24"/>
          <w:szCs w:val="24"/>
        </w:rPr>
      </w:pPr>
      <w:r w:rsidRPr="00654BE7">
        <w:rPr>
          <w:rFonts w:ascii="Times New Roman" w:eastAsia="Times New Roman" w:hAnsi="Times New Roman" w:cs="Times New Roman"/>
          <w:b/>
          <w:sz w:val="24"/>
          <w:szCs w:val="24"/>
        </w:rPr>
        <w:t>Творчески изучая музыкальное искусство, к концу 1 класса</w:t>
      </w:r>
    </w:p>
    <w:p w:rsidR="00DE2D6B" w:rsidRPr="00654BE7" w:rsidRDefault="00DE2D6B" w:rsidP="00DE2D6B">
      <w:pPr>
        <w:jc w:val="center"/>
        <w:rPr>
          <w:rFonts w:ascii="Times New Roman" w:eastAsia="Times New Roman" w:hAnsi="Times New Roman" w:cs="Times New Roman"/>
          <w:b/>
          <w:sz w:val="24"/>
          <w:szCs w:val="24"/>
        </w:rPr>
      </w:pPr>
      <w:r w:rsidRPr="00654BE7">
        <w:rPr>
          <w:rFonts w:ascii="Times New Roman" w:eastAsia="Times New Roman" w:hAnsi="Times New Roman" w:cs="Times New Roman"/>
          <w:b/>
          <w:sz w:val="24"/>
          <w:szCs w:val="24"/>
        </w:rPr>
        <w:t>обучающиеся должны уметь:</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lastRenderedPageBreak/>
        <w:t>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 воплощать в звучании голоса или инструмента образы природы и окружающей жизни, настроения, чувства, характер и мысли человека;</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эмоционально откликнуться на музыкальное произведение и выразить свое впечатление в пении, игре или пластике;</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охотно участвовать в коллективной творческой деятельности при воплощении различных музыкальных образов;</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продемонстрировать знания о различных видах музыки, музыкальных инструментах;</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использовать систему графических знаков для ориентации в нотном письме при пении  простейших мелодий;</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узнавать изученные музыкальные сочинения, называть их авторов;</w:t>
      </w:r>
    </w:p>
    <w:p w:rsidR="00DE2D6B" w:rsidRPr="00654BE7" w:rsidRDefault="00DE2D6B" w:rsidP="003E5006">
      <w:pPr>
        <w:numPr>
          <w:ilvl w:val="0"/>
          <w:numId w:val="14"/>
        </w:numPr>
        <w:spacing w:after="0" w:line="240" w:lineRule="auto"/>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654BE7">
        <w:rPr>
          <w:rFonts w:ascii="Times New Roman" w:eastAsia="Times New Roman" w:hAnsi="Times New Roman" w:cs="Times New Roman"/>
          <w:sz w:val="24"/>
          <w:szCs w:val="24"/>
        </w:rPr>
        <w:t>музицирование</w:t>
      </w:r>
      <w:proofErr w:type="spellEnd"/>
      <w:r w:rsidRPr="00654BE7">
        <w:rPr>
          <w:rFonts w:ascii="Times New Roman" w:eastAsia="Times New Roman" w:hAnsi="Times New Roman" w:cs="Times New Roman"/>
          <w:sz w:val="24"/>
          <w:szCs w:val="24"/>
        </w:rPr>
        <w:t>, импровизация и др.).</w:t>
      </w:r>
    </w:p>
    <w:p w:rsidR="00DE2D6B" w:rsidRPr="00654BE7" w:rsidRDefault="00DE2D6B" w:rsidP="00DE2D6B">
      <w:pPr>
        <w:rPr>
          <w:rFonts w:ascii="Times New Roman" w:eastAsia="Times New Roman" w:hAnsi="Times New Roman" w:cs="Times New Roman"/>
          <w:sz w:val="24"/>
          <w:szCs w:val="24"/>
        </w:rPr>
      </w:pPr>
    </w:p>
    <w:p w:rsidR="00DE2D6B" w:rsidRPr="00654BE7" w:rsidRDefault="00DE2D6B" w:rsidP="00DE2D6B">
      <w:pPr>
        <w:rPr>
          <w:rFonts w:ascii="Times New Roman" w:eastAsia="Times New Roman" w:hAnsi="Times New Roman" w:cs="Times New Roman"/>
          <w:sz w:val="24"/>
          <w:szCs w:val="24"/>
        </w:rPr>
      </w:pPr>
    </w:p>
    <w:p w:rsidR="00DE2D6B" w:rsidRPr="00654BE7" w:rsidRDefault="00DE2D6B" w:rsidP="00DE2D6B">
      <w:pPr>
        <w:jc w:val="center"/>
        <w:rPr>
          <w:rFonts w:ascii="Times New Roman" w:eastAsia="Times New Roman" w:hAnsi="Times New Roman" w:cs="Times New Roman"/>
          <w:sz w:val="24"/>
          <w:szCs w:val="24"/>
        </w:rPr>
      </w:pPr>
      <w:r w:rsidRPr="00654BE7">
        <w:rPr>
          <w:rFonts w:ascii="Times New Roman" w:eastAsia="Times New Roman" w:hAnsi="Times New Roman" w:cs="Times New Roman"/>
          <w:b/>
          <w:bCs/>
          <w:spacing w:val="-19"/>
          <w:sz w:val="24"/>
          <w:szCs w:val="24"/>
        </w:rPr>
        <w:t>Требования к уровню подготовки учащихся начальной школы</w:t>
      </w:r>
    </w:p>
    <w:p w:rsidR="00DE2D6B" w:rsidRPr="00654BE7" w:rsidRDefault="00DE2D6B" w:rsidP="00DE2D6B">
      <w:pPr>
        <w:shd w:val="clear" w:color="auto" w:fill="FFFFFF"/>
        <w:tabs>
          <w:tab w:val="left" w:pos="319"/>
        </w:tabs>
        <w:spacing w:before="91"/>
        <w:ind w:left="38"/>
        <w:jc w:val="center"/>
        <w:rPr>
          <w:rFonts w:ascii="Times New Roman" w:eastAsia="Times New Roman" w:hAnsi="Times New Roman" w:cs="Times New Roman"/>
          <w:sz w:val="24"/>
          <w:szCs w:val="24"/>
        </w:rPr>
      </w:pPr>
      <w:r w:rsidRPr="00654BE7">
        <w:rPr>
          <w:rFonts w:ascii="Times New Roman" w:eastAsia="Times New Roman" w:hAnsi="Times New Roman" w:cs="Times New Roman"/>
          <w:b/>
          <w:bCs/>
          <w:spacing w:val="-1"/>
          <w:sz w:val="24"/>
          <w:szCs w:val="24"/>
          <w:lang w:val="en-US"/>
        </w:rPr>
        <w:t>II</w:t>
      </w:r>
      <w:r w:rsidRPr="00654BE7">
        <w:rPr>
          <w:rFonts w:ascii="Times New Roman" w:eastAsia="Times New Roman" w:hAnsi="Times New Roman" w:cs="Times New Roman"/>
          <w:b/>
          <w:bCs/>
          <w:sz w:val="24"/>
          <w:szCs w:val="24"/>
        </w:rPr>
        <w:tab/>
      </w:r>
      <w:r w:rsidRPr="00654BE7">
        <w:rPr>
          <w:rFonts w:ascii="Times New Roman" w:eastAsia="Times New Roman" w:hAnsi="Times New Roman" w:cs="Times New Roman"/>
          <w:b/>
          <w:bCs/>
          <w:spacing w:val="-3"/>
          <w:sz w:val="24"/>
          <w:szCs w:val="24"/>
        </w:rPr>
        <w:t>класс</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before="74" w:after="0" w:line="240" w:lineRule="auto"/>
        <w:ind w:left="360"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2"/>
          <w:sz w:val="24"/>
          <w:szCs w:val="24"/>
        </w:rPr>
        <w:t>развитие эмоционального и осознанного отношения к му</w:t>
      </w:r>
      <w:r w:rsidRPr="00654BE7">
        <w:rPr>
          <w:rFonts w:ascii="Times New Roman" w:eastAsia="Times New Roman" w:hAnsi="Times New Roman" w:cs="Times New Roman"/>
          <w:spacing w:val="-4"/>
          <w:sz w:val="24"/>
          <w:szCs w:val="24"/>
        </w:rPr>
        <w:t>зыке различных направлений: фольклору, музыке религи</w:t>
      </w:r>
      <w:r w:rsidRPr="00654BE7">
        <w:rPr>
          <w:rFonts w:ascii="Times New Roman" w:eastAsia="Times New Roman" w:hAnsi="Times New Roman" w:cs="Times New Roman"/>
          <w:spacing w:val="-2"/>
          <w:sz w:val="24"/>
          <w:szCs w:val="24"/>
        </w:rPr>
        <w:t>озной традиции; классической и современной;</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after="0" w:line="240" w:lineRule="auto"/>
        <w:ind w:left="360" w:right="86"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2"/>
          <w:sz w:val="24"/>
          <w:szCs w:val="24"/>
        </w:rPr>
        <w:t>понимание содержания музыки простейших жанров (песня, та</w:t>
      </w:r>
      <w:r w:rsidRPr="00654BE7">
        <w:rPr>
          <w:rFonts w:ascii="Times New Roman" w:eastAsia="Times New Roman" w:hAnsi="Times New Roman" w:cs="Times New Roman"/>
          <w:spacing w:val="-3"/>
          <w:sz w:val="24"/>
          <w:szCs w:val="24"/>
        </w:rPr>
        <w:t>нец, марш),  а так же  более сложных (опера, балет, концерт, сим</w:t>
      </w:r>
      <w:r w:rsidRPr="00654BE7">
        <w:rPr>
          <w:rFonts w:ascii="Times New Roman" w:eastAsia="Times New Roman" w:hAnsi="Times New Roman" w:cs="Times New Roman"/>
          <w:sz w:val="24"/>
          <w:szCs w:val="24"/>
        </w:rPr>
        <w:t>фония) жанров в опоре на ее интонационно-образный смысл;</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before="5" w:after="0" w:line="240" w:lineRule="auto"/>
        <w:ind w:left="360"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1"/>
          <w:sz w:val="24"/>
          <w:szCs w:val="24"/>
        </w:rPr>
        <w:t>накопление знаний о закономерностях музыкального ис</w:t>
      </w:r>
      <w:r w:rsidRPr="00654BE7">
        <w:rPr>
          <w:rFonts w:ascii="Times New Roman" w:eastAsia="Times New Roman" w:hAnsi="Times New Roman" w:cs="Times New Roman"/>
          <w:spacing w:val="-2"/>
          <w:sz w:val="24"/>
          <w:szCs w:val="24"/>
        </w:rPr>
        <w:t>кусства и музыкальном языке; об интонационной приро</w:t>
      </w:r>
      <w:r w:rsidRPr="00654BE7">
        <w:rPr>
          <w:rFonts w:ascii="Times New Roman" w:eastAsia="Times New Roman" w:hAnsi="Times New Roman" w:cs="Times New Roman"/>
          <w:sz w:val="24"/>
          <w:szCs w:val="24"/>
        </w:rPr>
        <w:t>де музыки, приемах ее развития и формах (на основе повтора, контраста, вариативности);</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after="0" w:line="240" w:lineRule="auto"/>
        <w:ind w:left="360" w:right="154"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3"/>
          <w:sz w:val="24"/>
          <w:szCs w:val="24"/>
        </w:rPr>
        <w:t>развитие умений и навыков хорового пения (кантилена, унисон, расширение объема дыхания, дикция, артикуля</w:t>
      </w:r>
      <w:r w:rsidRPr="00654BE7">
        <w:rPr>
          <w:rFonts w:ascii="Times New Roman" w:eastAsia="Times New Roman" w:hAnsi="Times New Roman" w:cs="Times New Roman"/>
          <w:sz w:val="24"/>
          <w:szCs w:val="24"/>
        </w:rPr>
        <w:t xml:space="preserve">ция, пение </w:t>
      </w:r>
      <w:r w:rsidRPr="00654BE7">
        <w:rPr>
          <w:rFonts w:ascii="Times New Roman" w:eastAsia="Times New Roman" w:hAnsi="Times New Roman" w:cs="Times New Roman"/>
          <w:sz w:val="24"/>
          <w:szCs w:val="24"/>
          <w:lang w:val="en-US"/>
        </w:rPr>
        <w:t>a</w:t>
      </w:r>
      <w:r w:rsidRPr="00654BE7">
        <w:rPr>
          <w:rFonts w:ascii="Times New Roman" w:eastAsia="Times New Roman" w:hAnsi="Times New Roman" w:cs="Times New Roman"/>
          <w:sz w:val="24"/>
          <w:szCs w:val="24"/>
        </w:rPr>
        <w:t xml:space="preserve"> </w:t>
      </w:r>
      <w:proofErr w:type="spellStart"/>
      <w:r w:rsidRPr="00654BE7">
        <w:rPr>
          <w:rFonts w:ascii="Times New Roman" w:eastAsia="Times New Roman" w:hAnsi="Times New Roman" w:cs="Times New Roman"/>
          <w:sz w:val="24"/>
          <w:szCs w:val="24"/>
          <w:lang w:val="en-US"/>
        </w:rPr>
        <w:t>capella</w:t>
      </w:r>
      <w:proofErr w:type="spellEnd"/>
      <w:r w:rsidRPr="00654BE7">
        <w:rPr>
          <w:rFonts w:ascii="Times New Roman" w:eastAsia="Times New Roman" w:hAnsi="Times New Roman" w:cs="Times New Roman"/>
          <w:sz w:val="24"/>
          <w:szCs w:val="24"/>
        </w:rPr>
        <w:t>, пение хором, в ансамбле и др.);</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after="0" w:line="240" w:lineRule="auto"/>
        <w:ind w:left="360"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1"/>
          <w:sz w:val="24"/>
          <w:szCs w:val="24"/>
        </w:rPr>
        <w:t>расширение умений и навыков пластического интониро</w:t>
      </w:r>
      <w:r w:rsidRPr="00654BE7">
        <w:rPr>
          <w:rFonts w:ascii="Times New Roman" w:eastAsia="Times New Roman" w:hAnsi="Times New Roman" w:cs="Times New Roman"/>
          <w:sz w:val="24"/>
          <w:szCs w:val="24"/>
        </w:rPr>
        <w:t>вания музыки и ее исполнения с помощью музыка музыкаль</w:t>
      </w:r>
      <w:r w:rsidRPr="00654BE7">
        <w:rPr>
          <w:rFonts w:ascii="Times New Roman" w:eastAsia="Times New Roman" w:hAnsi="Times New Roman" w:cs="Times New Roman"/>
          <w:spacing w:val="-2"/>
          <w:sz w:val="24"/>
          <w:szCs w:val="24"/>
        </w:rPr>
        <w:t>но-</w:t>
      </w:r>
      <w:proofErr w:type="gramStart"/>
      <w:r w:rsidRPr="00654BE7">
        <w:rPr>
          <w:rFonts w:ascii="Times New Roman" w:eastAsia="Times New Roman" w:hAnsi="Times New Roman" w:cs="Times New Roman"/>
          <w:spacing w:val="-2"/>
          <w:sz w:val="24"/>
          <w:szCs w:val="24"/>
        </w:rPr>
        <w:t>ритмических движений</w:t>
      </w:r>
      <w:proofErr w:type="gramEnd"/>
      <w:r w:rsidRPr="00654BE7">
        <w:rPr>
          <w:rFonts w:ascii="Times New Roman" w:eastAsia="Times New Roman" w:hAnsi="Times New Roman" w:cs="Times New Roman"/>
          <w:spacing w:val="-2"/>
          <w:sz w:val="24"/>
          <w:szCs w:val="24"/>
        </w:rPr>
        <w:t xml:space="preserve">, а также элементарного </w:t>
      </w:r>
      <w:proofErr w:type="spellStart"/>
      <w:r w:rsidRPr="00654BE7">
        <w:rPr>
          <w:rFonts w:ascii="Times New Roman" w:eastAsia="Times New Roman" w:hAnsi="Times New Roman" w:cs="Times New Roman"/>
          <w:spacing w:val="-2"/>
          <w:sz w:val="24"/>
          <w:szCs w:val="24"/>
        </w:rPr>
        <w:t>музи</w:t>
      </w:r>
      <w:r w:rsidRPr="00654BE7">
        <w:rPr>
          <w:rFonts w:ascii="Times New Roman" w:eastAsia="Times New Roman" w:hAnsi="Times New Roman" w:cs="Times New Roman"/>
          <w:sz w:val="24"/>
          <w:szCs w:val="24"/>
        </w:rPr>
        <w:t>цирования</w:t>
      </w:r>
      <w:proofErr w:type="spellEnd"/>
      <w:r w:rsidRPr="00654BE7">
        <w:rPr>
          <w:rFonts w:ascii="Times New Roman" w:eastAsia="Times New Roman" w:hAnsi="Times New Roman" w:cs="Times New Roman"/>
          <w:sz w:val="24"/>
          <w:szCs w:val="24"/>
        </w:rPr>
        <w:t xml:space="preserve"> на детских инструментах;</w:t>
      </w:r>
    </w:p>
    <w:p w:rsidR="00DE2D6B" w:rsidRPr="00654BE7" w:rsidRDefault="00DE2D6B" w:rsidP="003E5006">
      <w:pPr>
        <w:widowControl w:val="0"/>
        <w:numPr>
          <w:ilvl w:val="0"/>
          <w:numId w:val="11"/>
        </w:numPr>
        <w:shd w:val="clear" w:color="auto" w:fill="FFFFFF"/>
        <w:tabs>
          <w:tab w:val="left" w:pos="228"/>
        </w:tabs>
        <w:autoSpaceDE w:val="0"/>
        <w:autoSpaceDN w:val="0"/>
        <w:adjustRightInd w:val="0"/>
        <w:spacing w:after="0" w:line="240" w:lineRule="auto"/>
        <w:ind w:left="360" w:right="192" w:hanging="360"/>
        <w:rPr>
          <w:rFonts w:ascii="Times New Roman" w:eastAsia="Times New Roman" w:hAnsi="Times New Roman" w:cs="Times New Roman"/>
          <w:sz w:val="24"/>
          <w:szCs w:val="24"/>
        </w:rPr>
      </w:pPr>
      <w:r w:rsidRPr="00654BE7">
        <w:rPr>
          <w:rFonts w:ascii="Times New Roman" w:eastAsia="Times New Roman" w:hAnsi="Times New Roman" w:cs="Times New Roman"/>
          <w:spacing w:val="-2"/>
          <w:sz w:val="24"/>
          <w:szCs w:val="24"/>
        </w:rPr>
        <w:t xml:space="preserve">включение в процесс </w:t>
      </w:r>
      <w:proofErr w:type="spellStart"/>
      <w:r w:rsidRPr="00654BE7">
        <w:rPr>
          <w:rFonts w:ascii="Times New Roman" w:eastAsia="Times New Roman" w:hAnsi="Times New Roman" w:cs="Times New Roman"/>
          <w:spacing w:val="-2"/>
          <w:sz w:val="24"/>
          <w:szCs w:val="24"/>
        </w:rPr>
        <w:t>музицирования</w:t>
      </w:r>
      <w:proofErr w:type="spellEnd"/>
      <w:r w:rsidRPr="00654BE7">
        <w:rPr>
          <w:rFonts w:ascii="Times New Roman" w:eastAsia="Times New Roman" w:hAnsi="Times New Roman" w:cs="Times New Roman"/>
          <w:spacing w:val="-2"/>
          <w:sz w:val="24"/>
          <w:szCs w:val="24"/>
        </w:rPr>
        <w:t xml:space="preserve"> творческих импро</w:t>
      </w:r>
      <w:r w:rsidRPr="00654BE7">
        <w:rPr>
          <w:rFonts w:ascii="Times New Roman" w:eastAsia="Times New Roman" w:hAnsi="Times New Roman" w:cs="Times New Roman"/>
          <w:spacing w:val="-4"/>
          <w:sz w:val="24"/>
          <w:szCs w:val="24"/>
        </w:rPr>
        <w:t>визаций (речевых, вокальных, ритмических, инструментальных, пластических, художественных);</w:t>
      </w:r>
    </w:p>
    <w:p w:rsidR="00DE2D6B" w:rsidRPr="00654BE7" w:rsidRDefault="00DE2D6B" w:rsidP="003E5006">
      <w:pPr>
        <w:widowControl w:val="0"/>
        <w:numPr>
          <w:ilvl w:val="0"/>
          <w:numId w:val="11"/>
        </w:numPr>
        <w:autoSpaceDE w:val="0"/>
        <w:autoSpaceDN w:val="0"/>
        <w:adjustRightInd w:val="0"/>
        <w:spacing w:after="0" w:line="240" w:lineRule="auto"/>
        <w:ind w:left="360" w:hanging="360"/>
        <w:rPr>
          <w:rFonts w:ascii="Times New Roman" w:eastAsia="Times New Roman" w:hAnsi="Times New Roman" w:cs="Times New Roman"/>
          <w:spacing w:val="-1"/>
          <w:sz w:val="24"/>
          <w:szCs w:val="24"/>
        </w:rPr>
      </w:pPr>
      <w:r w:rsidRPr="00654BE7">
        <w:rPr>
          <w:rFonts w:ascii="Times New Roman" w:eastAsia="Times New Roman" w:hAnsi="Times New Roman" w:cs="Times New Roman"/>
          <w:spacing w:val="-3"/>
          <w:sz w:val="24"/>
          <w:szCs w:val="24"/>
        </w:rPr>
        <w:t xml:space="preserve">накопление сведений из области музыкальной грамот </w:t>
      </w:r>
      <w:r w:rsidRPr="00654BE7">
        <w:rPr>
          <w:rFonts w:ascii="Times New Roman" w:eastAsia="Times New Roman" w:hAnsi="Times New Roman" w:cs="Times New Roman"/>
          <w:spacing w:val="-1"/>
          <w:sz w:val="24"/>
          <w:szCs w:val="24"/>
        </w:rPr>
        <w:t>знаний о музыке, музыкантах, исполнителях</w:t>
      </w:r>
    </w:p>
    <w:p w:rsidR="00DE2D6B" w:rsidRPr="00654BE7" w:rsidRDefault="00DE2D6B" w:rsidP="00DE2D6B">
      <w:pPr>
        <w:rPr>
          <w:rFonts w:ascii="Times New Roman" w:hAnsi="Times New Roman" w:cs="Times New Roman"/>
          <w:b/>
          <w:sz w:val="24"/>
          <w:szCs w:val="24"/>
        </w:rPr>
      </w:pPr>
      <w:r w:rsidRPr="00654BE7">
        <w:rPr>
          <w:rFonts w:ascii="Times New Roman" w:eastAsia="Times New Roman" w:hAnsi="Times New Roman" w:cs="Times New Roman"/>
          <w:b/>
          <w:sz w:val="24"/>
          <w:szCs w:val="24"/>
        </w:rPr>
        <w:t xml:space="preserve">                         </w:t>
      </w:r>
      <w:r w:rsidRPr="00654BE7">
        <w:rPr>
          <w:rFonts w:ascii="Times New Roman" w:hAnsi="Times New Roman" w:cs="Times New Roman"/>
          <w:b/>
          <w:sz w:val="24"/>
          <w:szCs w:val="24"/>
        </w:rPr>
        <w:t>Творчески изучая музыкальное искусство, к концу 2 класса</w:t>
      </w:r>
    </w:p>
    <w:p w:rsidR="00DE2D6B" w:rsidRPr="00654BE7" w:rsidRDefault="00DE2D6B" w:rsidP="00DE2D6B">
      <w:pPr>
        <w:jc w:val="center"/>
        <w:rPr>
          <w:rFonts w:ascii="Times New Roman" w:hAnsi="Times New Roman" w:cs="Times New Roman"/>
          <w:b/>
          <w:sz w:val="24"/>
          <w:szCs w:val="24"/>
        </w:rPr>
      </w:pPr>
      <w:r w:rsidRPr="00654BE7">
        <w:rPr>
          <w:rFonts w:ascii="Times New Roman" w:hAnsi="Times New Roman" w:cs="Times New Roman"/>
          <w:b/>
          <w:sz w:val="24"/>
          <w:szCs w:val="24"/>
        </w:rPr>
        <w:t>обучающиеся должны уметь:</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lastRenderedPageBreak/>
        <w:t>воплощать в звучании голоса или инструмента образы природы и окружающей жизни, настроения, чувства, характер и мысли человека;</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проявлять интерес к отдельным группам музыкальных инструментов;</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эмоционально откликнуться на музыкальное произведение и выразить свое впечатление в пении, игре или пластике;</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 показать определенный уровень развития образного и ассоциативного мышления и воображения, музыкальной памяти и слуха, певческого голоса;</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 охотно участвовать в коллективной творческой деятельности при воплощении различных музыкальных образов;</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продемонстрировать знания о различных видах музыки, музыкальных инструментах;</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использовать систему графических знаков для ориентации в нотном письме при пении  простейших мелодий;</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 узнавать изученные музыкальные сочинения, называть их авторов;</w:t>
      </w:r>
    </w:p>
    <w:p w:rsidR="00DE2D6B" w:rsidRPr="00654BE7" w:rsidRDefault="00DE2D6B" w:rsidP="003E5006">
      <w:pPr>
        <w:numPr>
          <w:ilvl w:val="0"/>
          <w:numId w:val="12"/>
        </w:numPr>
        <w:spacing w:after="0" w:line="240" w:lineRule="auto"/>
        <w:jc w:val="both"/>
        <w:rPr>
          <w:rFonts w:ascii="Times New Roman" w:hAnsi="Times New Roman" w:cs="Times New Roman"/>
          <w:sz w:val="24"/>
          <w:szCs w:val="24"/>
        </w:rPr>
      </w:pPr>
      <w:r w:rsidRPr="00654BE7">
        <w:rPr>
          <w:rFonts w:ascii="Times New Roman" w:hAnsi="Times New Roman" w:cs="Times New Roman"/>
          <w:sz w:val="24"/>
          <w:szCs w:val="24"/>
        </w:rPr>
        <w:t xml:space="preserve">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654BE7">
        <w:rPr>
          <w:rFonts w:ascii="Times New Roman" w:hAnsi="Times New Roman" w:cs="Times New Roman"/>
          <w:sz w:val="24"/>
          <w:szCs w:val="24"/>
        </w:rPr>
        <w:t>музицирование</w:t>
      </w:r>
      <w:proofErr w:type="spellEnd"/>
      <w:r w:rsidRPr="00654BE7">
        <w:rPr>
          <w:rFonts w:ascii="Times New Roman" w:hAnsi="Times New Roman" w:cs="Times New Roman"/>
          <w:sz w:val="24"/>
          <w:szCs w:val="24"/>
        </w:rPr>
        <w:t>, импровизация и др.).</w:t>
      </w:r>
    </w:p>
    <w:p w:rsidR="00344F44" w:rsidRPr="00654BE7" w:rsidRDefault="00344F44" w:rsidP="00344F44">
      <w:pPr>
        <w:shd w:val="clear" w:color="auto" w:fill="FFFFFF"/>
        <w:spacing w:before="206"/>
        <w:ind w:left="2040" w:right="480" w:firstLine="540"/>
        <w:rPr>
          <w:rFonts w:ascii="Times New Roman" w:hAnsi="Times New Roman" w:cs="Times New Roman"/>
          <w:b/>
          <w:sz w:val="24"/>
          <w:szCs w:val="24"/>
          <w:u w:val="single"/>
        </w:rPr>
      </w:pPr>
      <w:r w:rsidRPr="00654BE7">
        <w:rPr>
          <w:rFonts w:ascii="Times New Roman" w:hAnsi="Times New Roman" w:cs="Times New Roman"/>
          <w:b/>
          <w:iCs/>
          <w:color w:val="000000"/>
          <w:spacing w:val="5"/>
          <w:sz w:val="24"/>
          <w:szCs w:val="24"/>
          <w:u w:val="single"/>
        </w:rPr>
        <w:t xml:space="preserve">Основные требования к знаниям и умениям </w:t>
      </w:r>
      <w:r w:rsidRPr="00654BE7">
        <w:rPr>
          <w:rFonts w:ascii="Times New Roman" w:hAnsi="Times New Roman" w:cs="Times New Roman"/>
          <w:b/>
          <w:iCs/>
          <w:color w:val="000000"/>
          <w:sz w:val="24"/>
          <w:szCs w:val="24"/>
          <w:u w:val="single"/>
        </w:rPr>
        <w:t xml:space="preserve">к концу </w:t>
      </w:r>
      <w:r w:rsidRPr="00654BE7">
        <w:rPr>
          <w:rFonts w:ascii="Times New Roman" w:hAnsi="Times New Roman" w:cs="Times New Roman"/>
          <w:b/>
          <w:iCs/>
          <w:color w:val="000000"/>
          <w:sz w:val="24"/>
          <w:szCs w:val="24"/>
          <w:u w:val="single"/>
          <w:lang w:val="en-US"/>
        </w:rPr>
        <w:t>III</w:t>
      </w:r>
      <w:r w:rsidRPr="00654BE7">
        <w:rPr>
          <w:rFonts w:ascii="Times New Roman" w:hAnsi="Times New Roman" w:cs="Times New Roman"/>
          <w:b/>
          <w:iCs/>
          <w:color w:val="000000"/>
          <w:sz w:val="24"/>
          <w:szCs w:val="24"/>
          <w:u w:val="single"/>
        </w:rPr>
        <w:t xml:space="preserve"> класса</w:t>
      </w:r>
    </w:p>
    <w:p w:rsidR="00344F44" w:rsidRPr="00654BE7" w:rsidRDefault="00344F44" w:rsidP="00344F44">
      <w:pPr>
        <w:shd w:val="clear" w:color="auto" w:fill="FFFFFF"/>
        <w:spacing w:after="100" w:afterAutospacing="1"/>
        <w:ind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br/>
      </w:r>
      <w:r w:rsidRPr="00654BE7">
        <w:rPr>
          <w:rFonts w:ascii="Times New Roman" w:hAnsi="Times New Roman" w:cs="Times New Roman"/>
          <w:b/>
          <w:bCs/>
          <w:i/>
          <w:iCs/>
          <w:color w:val="000000"/>
          <w:sz w:val="24"/>
          <w:szCs w:val="24"/>
        </w:rPr>
        <w:t>В результате изучения музыки ученик должен</w:t>
      </w:r>
      <w:r w:rsidRPr="00654BE7">
        <w:rPr>
          <w:rFonts w:ascii="Times New Roman" w:hAnsi="Times New Roman" w:cs="Times New Roman"/>
          <w:color w:val="000000"/>
          <w:sz w:val="24"/>
          <w:szCs w:val="24"/>
        </w:rPr>
        <w:br/>
      </w:r>
      <w:r w:rsidRPr="00654BE7">
        <w:rPr>
          <w:rFonts w:ascii="Times New Roman" w:hAnsi="Times New Roman" w:cs="Times New Roman"/>
          <w:b/>
          <w:bCs/>
          <w:color w:val="000000"/>
          <w:sz w:val="24"/>
          <w:szCs w:val="24"/>
        </w:rPr>
        <w:t>знать/понимать</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слова и мелодию Гимна России; </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смысл понятий: «композитор», «исполнитель», «слушатель»; </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названия изученных жанров и форм музыки; </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народные песни, музыкальные традиции родного края (праздники и обряды); </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названия изученных произведений и их авторов; </w:t>
      </w:r>
    </w:p>
    <w:p w:rsidR="00344F44" w:rsidRPr="00654BE7" w:rsidRDefault="00344F44" w:rsidP="003E5006">
      <w:pPr>
        <w:numPr>
          <w:ilvl w:val="0"/>
          <w:numId w:val="16"/>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наиболее популярные в России музыкальные инструменты; певческие голоса, виды оркестров и хоров; </w:t>
      </w:r>
    </w:p>
    <w:p w:rsidR="00344F44" w:rsidRPr="00654BE7" w:rsidRDefault="00344F44" w:rsidP="00344F44">
      <w:pPr>
        <w:shd w:val="clear" w:color="auto" w:fill="FFFFFF"/>
        <w:spacing w:before="100" w:beforeAutospacing="1" w:after="100" w:afterAutospacing="1"/>
        <w:ind w:left="1120"/>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t>уметь</w:t>
      </w:r>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узнавать изученные музыкальные произведения и называть имена их авторов; </w:t>
      </w:r>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определять на слух основные жанры музыки (песня, танец и марш); </w:t>
      </w:r>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proofErr w:type="gramStart"/>
      <w:r w:rsidRPr="00654BE7">
        <w:rPr>
          <w:rFonts w:ascii="Times New Roman" w:hAnsi="Times New Roman" w:cs="Times New Roman"/>
          <w:color w:val="000000"/>
          <w:sz w:val="24"/>
          <w:szCs w:val="24"/>
        </w:rPr>
        <w:t xml:space="preserve">определять и сравнивать характер, настроение и средства выразительности (мелодия, ритм, темп, тембр, динамика) в музыкальных произведениях (фрагментах); </w:t>
      </w:r>
      <w:proofErr w:type="gramEnd"/>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передавать настроение музыки и его изменение: в пении, музыкально-пластическом движении, игре на элементарных музыкальных инструментах; </w:t>
      </w:r>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исполнять вокальные произведения с сопровождением и без сопровождения; </w:t>
      </w:r>
    </w:p>
    <w:p w:rsidR="00344F44" w:rsidRPr="00654BE7" w:rsidRDefault="00344F44" w:rsidP="003E5006">
      <w:pPr>
        <w:numPr>
          <w:ilvl w:val="0"/>
          <w:numId w:val="17"/>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исполнять несколько народных и композиторских песен (по выбору учащегося); </w:t>
      </w:r>
    </w:p>
    <w:p w:rsidR="00344F44" w:rsidRPr="00654BE7" w:rsidRDefault="00344F44" w:rsidP="00344F44">
      <w:pPr>
        <w:shd w:val="clear" w:color="auto" w:fill="FFFFFF"/>
        <w:spacing w:after="100" w:afterAutospacing="1"/>
        <w:ind w:firstLine="540"/>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lastRenderedPageBreak/>
        <w:t xml:space="preserve">использовать приобретенные знания и умения в практической деятельности и повседневной жизни </w:t>
      </w:r>
      <w:proofErr w:type="gramStart"/>
      <w:r w:rsidRPr="00654BE7">
        <w:rPr>
          <w:rFonts w:ascii="Times New Roman" w:hAnsi="Times New Roman" w:cs="Times New Roman"/>
          <w:color w:val="000000"/>
          <w:sz w:val="24"/>
          <w:szCs w:val="24"/>
        </w:rPr>
        <w:t>для</w:t>
      </w:r>
      <w:proofErr w:type="gramEnd"/>
      <w:r w:rsidRPr="00654BE7">
        <w:rPr>
          <w:rFonts w:ascii="Times New Roman" w:hAnsi="Times New Roman" w:cs="Times New Roman"/>
          <w:color w:val="000000"/>
          <w:sz w:val="24"/>
          <w:szCs w:val="24"/>
        </w:rPr>
        <w:t>:</w:t>
      </w:r>
    </w:p>
    <w:p w:rsidR="00344F44" w:rsidRPr="00654BE7" w:rsidRDefault="00344F44" w:rsidP="003E5006">
      <w:pPr>
        <w:numPr>
          <w:ilvl w:val="0"/>
          <w:numId w:val="18"/>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восприятия художественных образцов народной, классической и современной музыки; </w:t>
      </w:r>
    </w:p>
    <w:p w:rsidR="00344F44" w:rsidRPr="00654BE7" w:rsidRDefault="00344F44" w:rsidP="003E5006">
      <w:pPr>
        <w:numPr>
          <w:ilvl w:val="0"/>
          <w:numId w:val="18"/>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исполнения знакомых песен; </w:t>
      </w:r>
    </w:p>
    <w:p w:rsidR="00344F44" w:rsidRPr="00654BE7" w:rsidRDefault="00344F44" w:rsidP="003E5006">
      <w:pPr>
        <w:numPr>
          <w:ilvl w:val="0"/>
          <w:numId w:val="18"/>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участия в коллективном пении; </w:t>
      </w:r>
    </w:p>
    <w:p w:rsidR="00344F44" w:rsidRPr="00654BE7" w:rsidRDefault="00344F44" w:rsidP="003E5006">
      <w:pPr>
        <w:numPr>
          <w:ilvl w:val="0"/>
          <w:numId w:val="18"/>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proofErr w:type="spellStart"/>
      <w:r w:rsidRPr="00654BE7">
        <w:rPr>
          <w:rFonts w:ascii="Times New Roman" w:hAnsi="Times New Roman" w:cs="Times New Roman"/>
          <w:color w:val="000000"/>
          <w:sz w:val="24"/>
          <w:szCs w:val="24"/>
        </w:rPr>
        <w:t>музицирования</w:t>
      </w:r>
      <w:proofErr w:type="spellEnd"/>
      <w:r w:rsidRPr="00654BE7">
        <w:rPr>
          <w:rFonts w:ascii="Times New Roman" w:hAnsi="Times New Roman" w:cs="Times New Roman"/>
          <w:color w:val="000000"/>
          <w:sz w:val="24"/>
          <w:szCs w:val="24"/>
        </w:rPr>
        <w:t xml:space="preserve"> на элементарных музыкальных инструментах; </w:t>
      </w:r>
    </w:p>
    <w:p w:rsidR="00344F44" w:rsidRPr="00654BE7" w:rsidRDefault="00344F44" w:rsidP="00344F44">
      <w:pPr>
        <w:shd w:val="clear" w:color="auto" w:fill="FFFFFF"/>
        <w:spacing w:after="100" w:afterAutospacing="1"/>
        <w:ind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передачи музыкальных впечатлений пластическими, изобразительными средствами</w:t>
      </w:r>
      <w:r w:rsidRPr="00654BE7">
        <w:rPr>
          <w:rFonts w:ascii="Times New Roman" w:hAnsi="Times New Roman" w:cs="Times New Roman"/>
          <w:b/>
          <w:bCs/>
          <w:color w:val="000000"/>
          <w:sz w:val="24"/>
          <w:szCs w:val="24"/>
        </w:rPr>
        <w:t>;</w:t>
      </w:r>
    </w:p>
    <w:p w:rsidR="00344F44" w:rsidRPr="00654BE7" w:rsidRDefault="00344F44" w:rsidP="003E5006">
      <w:pPr>
        <w:numPr>
          <w:ilvl w:val="0"/>
          <w:numId w:val="19"/>
        </w:numPr>
        <w:shd w:val="clear" w:color="auto" w:fill="FFFFFF"/>
        <w:spacing w:before="100" w:beforeAutospacing="1" w:after="100" w:afterAutospacing="1" w:line="240" w:lineRule="auto"/>
        <w:ind w:left="1120" w:firstLine="540"/>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t xml:space="preserve">владеть компетенциями: </w:t>
      </w:r>
      <w:proofErr w:type="spellStart"/>
      <w:r w:rsidRPr="00654BE7">
        <w:rPr>
          <w:rFonts w:ascii="Times New Roman" w:hAnsi="Times New Roman" w:cs="Times New Roman"/>
          <w:color w:val="000000"/>
          <w:sz w:val="24"/>
          <w:szCs w:val="24"/>
        </w:rPr>
        <w:t>эмоционально-целлостной</w:t>
      </w:r>
      <w:proofErr w:type="spellEnd"/>
      <w:r w:rsidRPr="00654BE7">
        <w:rPr>
          <w:rFonts w:ascii="Times New Roman" w:hAnsi="Times New Roman" w:cs="Times New Roman"/>
          <w:color w:val="000000"/>
          <w:sz w:val="24"/>
          <w:szCs w:val="24"/>
        </w:rPr>
        <w:t xml:space="preserve">, познавательной, информационно- коммуникативной, рефлексивной; </w:t>
      </w:r>
    </w:p>
    <w:p w:rsidR="00344F44" w:rsidRPr="00654BE7" w:rsidRDefault="00344F44" w:rsidP="00344F44">
      <w:pPr>
        <w:shd w:val="clear" w:color="auto" w:fill="FFFFFF"/>
        <w:spacing w:after="100" w:afterAutospacing="1"/>
        <w:ind w:firstLine="540"/>
        <w:rPr>
          <w:rFonts w:ascii="Times New Roman" w:hAnsi="Times New Roman" w:cs="Times New Roman"/>
          <w:color w:val="000000"/>
          <w:sz w:val="24"/>
          <w:szCs w:val="24"/>
        </w:rPr>
      </w:pPr>
      <w:r w:rsidRPr="00654BE7">
        <w:rPr>
          <w:rFonts w:ascii="Times New Roman" w:hAnsi="Times New Roman" w:cs="Times New Roman"/>
          <w:b/>
          <w:bCs/>
          <w:color w:val="000000"/>
          <w:sz w:val="24"/>
          <w:szCs w:val="24"/>
        </w:rPr>
        <w:t xml:space="preserve">способны решать следующие жизненно-практические задачи: </w:t>
      </w:r>
    </w:p>
    <w:p w:rsidR="00344F44" w:rsidRPr="00654BE7" w:rsidRDefault="00344F44" w:rsidP="003E5006">
      <w:pPr>
        <w:numPr>
          <w:ilvl w:val="1"/>
          <w:numId w:val="20"/>
        </w:numPr>
        <w:shd w:val="clear" w:color="auto" w:fill="FFFFFF"/>
        <w:spacing w:before="100" w:beforeAutospacing="1" w:after="100" w:afterAutospacing="1" w:line="240" w:lineRule="auto"/>
        <w:ind w:left="184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восприятия художественных образов народной, классической и современной музыки; </w:t>
      </w:r>
    </w:p>
    <w:p w:rsidR="00344F44" w:rsidRPr="00654BE7" w:rsidRDefault="00344F44" w:rsidP="003E5006">
      <w:pPr>
        <w:numPr>
          <w:ilvl w:val="1"/>
          <w:numId w:val="20"/>
        </w:numPr>
        <w:shd w:val="clear" w:color="auto" w:fill="FFFFFF"/>
        <w:spacing w:before="100" w:beforeAutospacing="1" w:after="100" w:afterAutospacing="1" w:line="240" w:lineRule="auto"/>
        <w:ind w:left="184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исполнения знакомых песен; </w:t>
      </w:r>
    </w:p>
    <w:p w:rsidR="00344F44" w:rsidRPr="00654BE7" w:rsidRDefault="00344F44" w:rsidP="003E5006">
      <w:pPr>
        <w:numPr>
          <w:ilvl w:val="1"/>
          <w:numId w:val="20"/>
        </w:numPr>
        <w:shd w:val="clear" w:color="auto" w:fill="FFFFFF"/>
        <w:spacing w:before="100" w:beforeAutospacing="1" w:after="100" w:afterAutospacing="1" w:line="240" w:lineRule="auto"/>
        <w:ind w:left="184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участия в коллективном пении; </w:t>
      </w:r>
    </w:p>
    <w:p w:rsidR="00344F44" w:rsidRPr="00654BE7" w:rsidRDefault="00344F44" w:rsidP="003E5006">
      <w:pPr>
        <w:numPr>
          <w:ilvl w:val="1"/>
          <w:numId w:val="20"/>
        </w:numPr>
        <w:shd w:val="clear" w:color="auto" w:fill="FFFFFF"/>
        <w:spacing w:before="100" w:beforeAutospacing="1" w:after="100" w:afterAutospacing="1" w:line="240" w:lineRule="auto"/>
        <w:ind w:left="1840" w:firstLine="540"/>
        <w:rPr>
          <w:rFonts w:ascii="Times New Roman" w:hAnsi="Times New Roman" w:cs="Times New Roman"/>
          <w:color w:val="000000"/>
          <w:sz w:val="24"/>
          <w:szCs w:val="24"/>
        </w:rPr>
      </w:pPr>
      <w:proofErr w:type="spellStart"/>
      <w:r w:rsidRPr="00654BE7">
        <w:rPr>
          <w:rFonts w:ascii="Times New Roman" w:hAnsi="Times New Roman" w:cs="Times New Roman"/>
          <w:color w:val="000000"/>
          <w:sz w:val="24"/>
          <w:szCs w:val="24"/>
        </w:rPr>
        <w:t>музицирования</w:t>
      </w:r>
      <w:proofErr w:type="spellEnd"/>
      <w:r w:rsidRPr="00654BE7">
        <w:rPr>
          <w:rFonts w:ascii="Times New Roman" w:hAnsi="Times New Roman" w:cs="Times New Roman"/>
          <w:color w:val="000000"/>
          <w:sz w:val="24"/>
          <w:szCs w:val="24"/>
        </w:rPr>
        <w:t xml:space="preserve"> на элементарных музыкальных инструментах; </w:t>
      </w:r>
    </w:p>
    <w:p w:rsidR="00344F44" w:rsidRPr="00654BE7" w:rsidRDefault="00344F44" w:rsidP="003E5006">
      <w:pPr>
        <w:numPr>
          <w:ilvl w:val="1"/>
          <w:numId w:val="20"/>
        </w:numPr>
        <w:shd w:val="clear" w:color="auto" w:fill="FFFFFF"/>
        <w:spacing w:before="100" w:beforeAutospacing="1" w:after="100" w:afterAutospacing="1" w:line="240" w:lineRule="auto"/>
        <w:ind w:left="1840" w:firstLine="540"/>
        <w:rPr>
          <w:rFonts w:ascii="Times New Roman" w:hAnsi="Times New Roman" w:cs="Times New Roman"/>
          <w:color w:val="000000"/>
          <w:sz w:val="24"/>
          <w:szCs w:val="24"/>
        </w:rPr>
      </w:pPr>
      <w:r w:rsidRPr="00654BE7">
        <w:rPr>
          <w:rFonts w:ascii="Times New Roman" w:hAnsi="Times New Roman" w:cs="Times New Roman"/>
          <w:color w:val="000000"/>
          <w:sz w:val="24"/>
          <w:szCs w:val="24"/>
        </w:rPr>
        <w:t xml:space="preserve">передачи музыкальных впечатлений пластическими, изобразительными средствами. </w:t>
      </w:r>
    </w:p>
    <w:p w:rsidR="00344F44" w:rsidRPr="00654BE7" w:rsidRDefault="00344F44" w:rsidP="00344F44">
      <w:pPr>
        <w:ind w:firstLine="540"/>
        <w:rPr>
          <w:rFonts w:ascii="Times New Roman" w:hAnsi="Times New Roman" w:cs="Times New Roman"/>
          <w:sz w:val="24"/>
          <w:szCs w:val="24"/>
        </w:rPr>
      </w:pPr>
    </w:p>
    <w:p w:rsidR="00344F44" w:rsidRPr="00654BE7" w:rsidRDefault="00344F44" w:rsidP="00344F44">
      <w:pPr>
        <w:spacing w:after="0" w:line="240" w:lineRule="auto"/>
        <w:jc w:val="both"/>
        <w:rPr>
          <w:rFonts w:ascii="Times New Roman" w:hAnsi="Times New Roman" w:cs="Times New Roman"/>
          <w:sz w:val="24"/>
          <w:szCs w:val="24"/>
        </w:rPr>
      </w:pPr>
    </w:p>
    <w:p w:rsidR="00DE2D6B" w:rsidRPr="00654BE7" w:rsidRDefault="00DE2D6B" w:rsidP="00DE2D6B">
      <w:pPr>
        <w:shd w:val="clear" w:color="auto" w:fill="FFFFFF"/>
        <w:jc w:val="center"/>
        <w:rPr>
          <w:rFonts w:ascii="Times New Roman" w:eastAsia="Times New Roman" w:hAnsi="Times New Roman" w:cs="Times New Roman"/>
          <w:b/>
          <w:bCs/>
          <w:spacing w:val="-19"/>
          <w:sz w:val="24"/>
          <w:szCs w:val="24"/>
        </w:rPr>
      </w:pPr>
      <w:r w:rsidRPr="00654BE7">
        <w:rPr>
          <w:rFonts w:ascii="Times New Roman" w:eastAsia="Times New Roman" w:hAnsi="Times New Roman" w:cs="Times New Roman"/>
          <w:b/>
          <w:bCs/>
          <w:spacing w:val="-19"/>
          <w:sz w:val="24"/>
          <w:szCs w:val="24"/>
        </w:rPr>
        <w:t>Требования к уровню подготовки учащихся</w:t>
      </w:r>
    </w:p>
    <w:p w:rsidR="00DE2D6B" w:rsidRPr="00654BE7" w:rsidRDefault="00DE2D6B" w:rsidP="00DE2D6B">
      <w:pPr>
        <w:shd w:val="clear" w:color="auto" w:fill="FFFFFF"/>
        <w:tabs>
          <w:tab w:val="left" w:pos="238"/>
        </w:tabs>
        <w:spacing w:before="86"/>
        <w:ind w:left="60"/>
        <w:jc w:val="center"/>
        <w:rPr>
          <w:rFonts w:ascii="Times New Roman" w:eastAsia="Times New Roman" w:hAnsi="Times New Roman" w:cs="Times New Roman"/>
          <w:b/>
          <w:bCs/>
          <w:spacing w:val="-4"/>
          <w:sz w:val="24"/>
          <w:szCs w:val="24"/>
        </w:rPr>
      </w:pPr>
      <w:r w:rsidRPr="00654BE7">
        <w:rPr>
          <w:rFonts w:ascii="Times New Roman" w:eastAsia="Times New Roman" w:hAnsi="Times New Roman" w:cs="Times New Roman"/>
          <w:b/>
          <w:bCs/>
          <w:sz w:val="24"/>
          <w:szCs w:val="24"/>
        </w:rPr>
        <w:t xml:space="preserve">4 </w:t>
      </w:r>
      <w:r w:rsidRPr="00654BE7">
        <w:rPr>
          <w:rFonts w:ascii="Times New Roman" w:eastAsia="Times New Roman" w:hAnsi="Times New Roman" w:cs="Times New Roman"/>
          <w:b/>
          <w:bCs/>
          <w:spacing w:val="-4"/>
          <w:sz w:val="24"/>
          <w:szCs w:val="24"/>
        </w:rPr>
        <w:t>класс</w:t>
      </w:r>
    </w:p>
    <w:p w:rsidR="00DE2D6B" w:rsidRPr="00654BE7" w:rsidRDefault="00DE2D6B" w:rsidP="003E5006">
      <w:pPr>
        <w:numPr>
          <w:ilvl w:val="0"/>
          <w:numId w:val="15"/>
        </w:numPr>
        <w:shd w:val="clear" w:color="auto" w:fill="FFFFFF"/>
        <w:tabs>
          <w:tab w:val="left" w:pos="238"/>
        </w:tabs>
        <w:spacing w:before="86" w:after="0" w:line="240" w:lineRule="auto"/>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 xml:space="preserve">расширение жизненно-музыкальных впечатлений учащихся от общения с  музыкой разных народов, стилей, композиторов; </w:t>
      </w:r>
    </w:p>
    <w:p w:rsidR="00DE2D6B" w:rsidRPr="00654BE7" w:rsidRDefault="00DE2D6B" w:rsidP="003E5006">
      <w:pPr>
        <w:numPr>
          <w:ilvl w:val="0"/>
          <w:numId w:val="15"/>
        </w:numPr>
        <w:shd w:val="clear" w:color="auto" w:fill="FFFFFF"/>
        <w:tabs>
          <w:tab w:val="left" w:pos="238"/>
        </w:tabs>
        <w:spacing w:before="86" w:after="0" w:line="240" w:lineRule="auto"/>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выявление характерных особенностей русской (адыгейской) музыки (народной и профессиональной) в сравнении с музыкой других народов и стран;</w:t>
      </w:r>
    </w:p>
    <w:p w:rsidR="00DE2D6B" w:rsidRPr="00654BE7" w:rsidRDefault="00DE2D6B" w:rsidP="003E5006">
      <w:pPr>
        <w:numPr>
          <w:ilvl w:val="0"/>
          <w:numId w:val="15"/>
        </w:numPr>
        <w:shd w:val="clear" w:color="auto" w:fill="FFFFFF"/>
        <w:tabs>
          <w:tab w:val="left" w:pos="238"/>
        </w:tabs>
        <w:spacing w:before="86" w:after="0" w:line="240" w:lineRule="auto"/>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DE2D6B" w:rsidRPr="00654BE7" w:rsidRDefault="00DE2D6B" w:rsidP="003E5006">
      <w:pPr>
        <w:numPr>
          <w:ilvl w:val="0"/>
          <w:numId w:val="15"/>
        </w:numPr>
        <w:shd w:val="clear" w:color="auto" w:fill="FFFFFF"/>
        <w:tabs>
          <w:tab w:val="left" w:pos="238"/>
        </w:tabs>
        <w:spacing w:before="86" w:after="0" w:line="240" w:lineRule="auto"/>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DE2D6B" w:rsidRPr="00654BE7" w:rsidRDefault="00DE2D6B" w:rsidP="003E5006">
      <w:pPr>
        <w:numPr>
          <w:ilvl w:val="0"/>
          <w:numId w:val="15"/>
        </w:numPr>
        <w:shd w:val="clear" w:color="auto" w:fill="FFFFFF"/>
        <w:tabs>
          <w:tab w:val="left" w:pos="238"/>
        </w:tabs>
        <w:spacing w:before="86" w:after="0" w:line="240" w:lineRule="auto"/>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развитие умения давать личностную оценку музыке, умения оценочного восприятия различных явлений музыкального искусства.</w:t>
      </w:r>
    </w:p>
    <w:p w:rsidR="00DE2D6B" w:rsidRPr="00654BE7" w:rsidRDefault="00DE2D6B" w:rsidP="003E5006">
      <w:pPr>
        <w:numPr>
          <w:ilvl w:val="0"/>
          <w:numId w:val="15"/>
        </w:numPr>
        <w:shd w:val="clear" w:color="auto" w:fill="FFFFFF"/>
        <w:tabs>
          <w:tab w:val="left" w:pos="238"/>
        </w:tabs>
        <w:spacing w:before="86" w:after="0" w:line="240" w:lineRule="auto"/>
        <w:ind w:left="420"/>
        <w:rPr>
          <w:rFonts w:ascii="Times New Roman" w:eastAsia="Times New Roman" w:hAnsi="Times New Roman" w:cs="Times New Roman"/>
          <w:bCs/>
          <w:spacing w:val="-4"/>
          <w:sz w:val="24"/>
          <w:szCs w:val="24"/>
        </w:rPr>
      </w:pPr>
      <w:r w:rsidRPr="00654BE7">
        <w:rPr>
          <w:rFonts w:ascii="Times New Roman" w:eastAsia="Times New Roman" w:hAnsi="Times New Roman" w:cs="Times New Roman"/>
          <w:bCs/>
          <w:spacing w:val="-4"/>
          <w:sz w:val="24"/>
          <w:szCs w:val="24"/>
        </w:rPr>
        <w:t xml:space="preserve">совершенствование умений и навыков музыкально-творческой деятельности. </w:t>
      </w:r>
    </w:p>
    <w:p w:rsidR="00DE2D6B" w:rsidRPr="00654BE7" w:rsidRDefault="00DE2D6B" w:rsidP="00DE2D6B">
      <w:pPr>
        <w:jc w:val="both"/>
        <w:rPr>
          <w:rFonts w:ascii="Times New Roman" w:eastAsia="Times New Roman" w:hAnsi="Times New Roman" w:cs="Times New Roman"/>
          <w:b/>
          <w:sz w:val="24"/>
          <w:szCs w:val="24"/>
        </w:rPr>
      </w:pPr>
      <w:r w:rsidRPr="00654BE7">
        <w:rPr>
          <w:rFonts w:ascii="Times New Roman" w:eastAsia="Times New Roman" w:hAnsi="Times New Roman" w:cs="Times New Roman"/>
          <w:b/>
          <w:sz w:val="24"/>
          <w:szCs w:val="24"/>
        </w:rPr>
        <w:t>Творчески изучая музыкальное искусство, к концу 4 класса обучающиеся должны уметь:</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b/>
          <w:sz w:val="24"/>
          <w:szCs w:val="24"/>
        </w:rPr>
        <w:t xml:space="preserve">- </w:t>
      </w:r>
      <w:r w:rsidRPr="00654BE7">
        <w:rPr>
          <w:rFonts w:ascii="Times New Roman" w:eastAsia="Times New Roman" w:hAnsi="Times New Roman" w:cs="Times New Roman"/>
          <w:sz w:val="24"/>
          <w:szCs w:val="24"/>
        </w:rPr>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lastRenderedPageBreak/>
        <w:t>- проявлять интерес к отдельным группам музыкальных инструментов;</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высказывать собственное мнение в отношении музыкальных явлений, выдвигать идеи и отстаивать собственную точку зрения;</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эмоционально откликнуться на музыкальное произведение и выразить свое впечатление в пении, игре или пластике;</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 выражать художественно-образное содержание произведений в каком-либо виде исполнительской деятельности (пение, </w:t>
      </w:r>
      <w:proofErr w:type="spellStart"/>
      <w:r w:rsidRPr="00654BE7">
        <w:rPr>
          <w:rFonts w:ascii="Times New Roman" w:eastAsia="Times New Roman" w:hAnsi="Times New Roman" w:cs="Times New Roman"/>
          <w:sz w:val="24"/>
          <w:szCs w:val="24"/>
        </w:rPr>
        <w:t>музицирование</w:t>
      </w:r>
      <w:proofErr w:type="spellEnd"/>
      <w:r w:rsidRPr="00654BE7">
        <w:rPr>
          <w:rFonts w:ascii="Times New Roman" w:eastAsia="Times New Roman" w:hAnsi="Times New Roman" w:cs="Times New Roman"/>
          <w:sz w:val="24"/>
          <w:szCs w:val="24"/>
        </w:rPr>
        <w:t xml:space="preserve">); </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охотно участвовать в коллективной творческой деятельности при воплощении различных музыкальных образов;</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-продемонстрировать знания о различных видах музыки, певческих голосах, музыкальных инструментах, составах оркестров;</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использовать систему графических знаков для ориентации в нотном письме при пении  простейших мелодий;</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узнавать изученные музыкальные сочинения, называть их авторов;</w:t>
      </w:r>
    </w:p>
    <w:p w:rsidR="00DE2D6B" w:rsidRPr="00654BE7" w:rsidRDefault="00DE2D6B" w:rsidP="00DE2D6B">
      <w:pPr>
        <w:jc w:val="both"/>
        <w:rPr>
          <w:rFonts w:ascii="Times New Roman" w:eastAsia="Times New Roman" w:hAnsi="Times New Roman" w:cs="Times New Roman"/>
          <w:sz w:val="24"/>
          <w:szCs w:val="24"/>
        </w:rPr>
      </w:pPr>
      <w:r w:rsidRPr="00654BE7">
        <w:rPr>
          <w:rFonts w:ascii="Times New Roman" w:eastAsia="Times New Roman" w:hAnsi="Times New Roman" w:cs="Times New Roman"/>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654BE7">
        <w:rPr>
          <w:rFonts w:ascii="Times New Roman" w:eastAsia="Times New Roman" w:hAnsi="Times New Roman" w:cs="Times New Roman"/>
          <w:sz w:val="24"/>
          <w:szCs w:val="24"/>
        </w:rPr>
        <w:t>музицирование</w:t>
      </w:r>
      <w:proofErr w:type="spellEnd"/>
      <w:r w:rsidRPr="00654BE7">
        <w:rPr>
          <w:rFonts w:ascii="Times New Roman" w:eastAsia="Times New Roman" w:hAnsi="Times New Roman" w:cs="Times New Roman"/>
          <w:sz w:val="24"/>
          <w:szCs w:val="24"/>
        </w:rPr>
        <w:t>, импровизация и др.).</w:t>
      </w:r>
    </w:p>
    <w:p w:rsidR="00DE2D6B" w:rsidRPr="00654BE7" w:rsidRDefault="00DE2D6B" w:rsidP="00DE2D6B">
      <w:pPr>
        <w:spacing w:line="360" w:lineRule="auto"/>
        <w:ind w:firstLine="360"/>
        <w:rPr>
          <w:rFonts w:ascii="Times New Roman" w:eastAsia="Times New Roman" w:hAnsi="Times New Roman" w:cs="Times New Roman"/>
          <w:sz w:val="24"/>
          <w:szCs w:val="24"/>
        </w:rPr>
      </w:pPr>
    </w:p>
    <w:p w:rsidR="00DE2D6B" w:rsidRPr="00654BE7" w:rsidRDefault="00DE2D6B" w:rsidP="00DE2D6B">
      <w:pPr>
        <w:spacing w:line="360" w:lineRule="auto"/>
        <w:ind w:firstLine="360"/>
        <w:jc w:val="center"/>
        <w:rPr>
          <w:rFonts w:ascii="Times New Roman" w:eastAsia="Times New Roman" w:hAnsi="Times New Roman" w:cs="Times New Roman"/>
          <w:b/>
          <w:sz w:val="24"/>
          <w:szCs w:val="24"/>
        </w:rPr>
      </w:pPr>
      <w:r w:rsidRPr="00654BE7">
        <w:rPr>
          <w:rFonts w:ascii="Times New Roman" w:eastAsia="Times New Roman" w:hAnsi="Times New Roman" w:cs="Times New Roman"/>
          <w:b/>
          <w:sz w:val="24"/>
          <w:szCs w:val="24"/>
        </w:rPr>
        <w:t xml:space="preserve"> </w:t>
      </w:r>
    </w:p>
    <w:p w:rsidR="00DE2D6B" w:rsidRPr="00654BE7" w:rsidRDefault="00DE2D6B" w:rsidP="003E5006">
      <w:pPr>
        <w:numPr>
          <w:ilvl w:val="0"/>
          <w:numId w:val="8"/>
        </w:numPr>
        <w:autoSpaceDN w:val="0"/>
        <w:spacing w:after="0" w:line="240" w:lineRule="auto"/>
        <w:jc w:val="both"/>
        <w:rPr>
          <w:rFonts w:ascii="Times New Roman" w:hAnsi="Times New Roman" w:cs="Times New Roman"/>
          <w:sz w:val="24"/>
          <w:szCs w:val="24"/>
        </w:rPr>
      </w:pPr>
    </w:p>
    <w:p w:rsidR="0051626E" w:rsidRPr="00654BE7" w:rsidRDefault="0051626E" w:rsidP="0051626E">
      <w:pPr>
        <w:rPr>
          <w:rFonts w:ascii="Times New Roman" w:hAnsi="Times New Roman" w:cs="Times New Roman"/>
          <w:b/>
          <w:sz w:val="24"/>
          <w:szCs w:val="24"/>
        </w:rPr>
      </w:pPr>
      <w:r w:rsidRPr="00654BE7">
        <w:rPr>
          <w:rFonts w:ascii="Times New Roman" w:hAnsi="Times New Roman" w:cs="Times New Roman"/>
          <w:b/>
          <w:sz w:val="24"/>
          <w:szCs w:val="24"/>
        </w:rPr>
        <w:t>Критерии уровня музыкального развития учащихся:</w:t>
      </w:r>
    </w:p>
    <w:p w:rsidR="0051626E" w:rsidRPr="00654BE7" w:rsidRDefault="0051626E" w:rsidP="003E5006">
      <w:pPr>
        <w:numPr>
          <w:ilvl w:val="0"/>
          <w:numId w:val="9"/>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Насколько ярко и устойчиво проявляется у учащихся интерес к музыке, увлечённость ею, любовь к ней;</w:t>
      </w:r>
    </w:p>
    <w:p w:rsidR="0051626E" w:rsidRPr="00654BE7" w:rsidRDefault="0051626E" w:rsidP="003E5006">
      <w:pPr>
        <w:numPr>
          <w:ilvl w:val="0"/>
          <w:numId w:val="9"/>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Умеют ли учащиеся размышлять о музыке, оценивать её </w:t>
      </w:r>
      <w:proofErr w:type="gramStart"/>
      <w:r w:rsidRPr="00654BE7">
        <w:rPr>
          <w:rFonts w:ascii="Times New Roman" w:hAnsi="Times New Roman" w:cs="Times New Roman"/>
          <w:sz w:val="24"/>
          <w:szCs w:val="24"/>
        </w:rPr>
        <w:t>эмоциональных</w:t>
      </w:r>
      <w:proofErr w:type="gramEnd"/>
      <w:r w:rsidRPr="00654BE7">
        <w:rPr>
          <w:rFonts w:ascii="Times New Roman" w:hAnsi="Times New Roman" w:cs="Times New Roman"/>
          <w:sz w:val="24"/>
          <w:szCs w:val="24"/>
        </w:rPr>
        <w:t xml:space="preserve"> характер и определять образное содержание;</w:t>
      </w:r>
    </w:p>
    <w:p w:rsidR="0051626E" w:rsidRPr="00654BE7" w:rsidRDefault="0051626E" w:rsidP="003E5006">
      <w:pPr>
        <w:numPr>
          <w:ilvl w:val="0"/>
          <w:numId w:val="9"/>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Умеют ли учащиеся применять знания, полученные в процессе музыкальных занятий, по отношению к музыке, звучащей вокруг них;</w:t>
      </w:r>
    </w:p>
    <w:p w:rsidR="0051626E" w:rsidRPr="00654BE7" w:rsidRDefault="0051626E" w:rsidP="003E5006">
      <w:pPr>
        <w:numPr>
          <w:ilvl w:val="0"/>
          <w:numId w:val="9"/>
        </w:numPr>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Каков уровень исполнительской культуры, насколько развита способность творчески, ярко и эмоционально передавать в пении, игре на элементарных </w:t>
      </w:r>
      <w:r w:rsidRPr="00654BE7">
        <w:rPr>
          <w:rFonts w:ascii="Times New Roman" w:hAnsi="Times New Roman" w:cs="Times New Roman"/>
          <w:sz w:val="24"/>
          <w:szCs w:val="24"/>
        </w:rPr>
        <w:lastRenderedPageBreak/>
        <w:t xml:space="preserve">музыкальных инструментах, в музыкально – </w:t>
      </w:r>
      <w:proofErr w:type="gramStart"/>
      <w:r w:rsidRPr="00654BE7">
        <w:rPr>
          <w:rFonts w:ascii="Times New Roman" w:hAnsi="Times New Roman" w:cs="Times New Roman"/>
          <w:sz w:val="24"/>
          <w:szCs w:val="24"/>
        </w:rPr>
        <w:t>ритмических движениях</w:t>
      </w:r>
      <w:proofErr w:type="gramEnd"/>
      <w:r w:rsidRPr="00654BE7">
        <w:rPr>
          <w:rFonts w:ascii="Times New Roman" w:hAnsi="Times New Roman" w:cs="Times New Roman"/>
          <w:sz w:val="24"/>
          <w:szCs w:val="24"/>
        </w:rPr>
        <w:t xml:space="preserve"> содержание и характер исполняемых произведений.</w:t>
      </w:r>
    </w:p>
    <w:p w:rsidR="00DE2D6B" w:rsidRPr="00654BE7" w:rsidRDefault="00DE2D6B" w:rsidP="00DE2D6B">
      <w:pPr>
        <w:pStyle w:val="4"/>
        <w:rPr>
          <w:rFonts w:ascii="Times New Roman" w:hAnsi="Times New Roman" w:cs="Times New Roman"/>
          <w:bCs w:val="0"/>
          <w:color w:val="auto"/>
          <w:sz w:val="24"/>
          <w:szCs w:val="24"/>
        </w:rPr>
      </w:pPr>
      <w:r w:rsidRPr="00654BE7">
        <w:rPr>
          <w:rFonts w:ascii="Times New Roman" w:hAnsi="Times New Roman" w:cs="Times New Roman"/>
          <w:color w:val="auto"/>
          <w:sz w:val="24"/>
          <w:szCs w:val="24"/>
        </w:rPr>
        <w:t>Материально- техническое обеспечение образовательного процесса</w:t>
      </w:r>
    </w:p>
    <w:p w:rsidR="00DE2D6B" w:rsidRPr="00654BE7" w:rsidRDefault="00DE2D6B" w:rsidP="00DE2D6B">
      <w:pPr>
        <w:rPr>
          <w:rFonts w:ascii="Times New Roman" w:hAnsi="Times New Roman" w:cs="Times New Roman"/>
          <w:sz w:val="24"/>
          <w:szCs w:val="24"/>
        </w:rPr>
      </w:pPr>
    </w:p>
    <w:p w:rsidR="00DE2D6B" w:rsidRPr="00654BE7" w:rsidRDefault="00DE2D6B" w:rsidP="00DE2D6B">
      <w:pPr>
        <w:pStyle w:val="9"/>
        <w:ind w:firstLine="540"/>
        <w:rPr>
          <w:rFonts w:ascii="Times New Roman" w:hAnsi="Times New Roman" w:cs="Times New Roman"/>
          <w:sz w:val="24"/>
          <w:szCs w:val="24"/>
        </w:rPr>
      </w:pPr>
      <w:r w:rsidRPr="00654BE7">
        <w:rPr>
          <w:rFonts w:ascii="Times New Roman" w:hAnsi="Times New Roman" w:cs="Times New Roman"/>
          <w:sz w:val="24"/>
          <w:szCs w:val="24"/>
        </w:rPr>
        <w:t xml:space="preserve">В МКОУ Синявской СОШ   имеется необходимое материально-техническое обеспечение образовательного процесса по музыке в соответствии со Стандартом. Это книгопечатная продукция: </w:t>
      </w:r>
    </w:p>
    <w:p w:rsidR="00DE2D6B" w:rsidRPr="00654BE7" w:rsidRDefault="00DE2D6B" w:rsidP="00DE2D6B">
      <w:pPr>
        <w:rPr>
          <w:rFonts w:ascii="Times New Roman" w:hAnsi="Times New Roman" w:cs="Times New Roman"/>
          <w:sz w:val="24"/>
          <w:szCs w:val="24"/>
        </w:rPr>
      </w:pPr>
      <w:r w:rsidRPr="00654BE7">
        <w:rPr>
          <w:rFonts w:ascii="Times New Roman" w:hAnsi="Times New Roman" w:cs="Times New Roman"/>
          <w:sz w:val="24"/>
          <w:szCs w:val="24"/>
        </w:rPr>
        <w:t>Рабочая программа «Музыка»1-4 классы;</w:t>
      </w:r>
    </w:p>
    <w:p w:rsidR="00DE2D6B" w:rsidRPr="00654BE7" w:rsidRDefault="00DE2D6B" w:rsidP="00DE2D6B">
      <w:pPr>
        <w:pStyle w:val="a4"/>
        <w:rPr>
          <w:sz w:val="24"/>
          <w:szCs w:val="24"/>
        </w:rPr>
      </w:pPr>
      <w:r w:rsidRPr="00654BE7">
        <w:rPr>
          <w:sz w:val="24"/>
          <w:szCs w:val="24"/>
        </w:rPr>
        <w:t xml:space="preserve">учебники:  содержательная линия  Критской Е. Д., Сергеевой Г. П., </w:t>
      </w:r>
      <w:proofErr w:type="spellStart"/>
      <w:r w:rsidRPr="00654BE7">
        <w:rPr>
          <w:sz w:val="24"/>
          <w:szCs w:val="24"/>
        </w:rPr>
        <w:t>Шмагиной</w:t>
      </w:r>
      <w:proofErr w:type="spellEnd"/>
      <w:r w:rsidRPr="00654BE7">
        <w:rPr>
          <w:sz w:val="24"/>
          <w:szCs w:val="24"/>
        </w:rPr>
        <w:t xml:space="preserve"> Т. С. «Музыка» 1-4 классы </w:t>
      </w:r>
    </w:p>
    <w:p w:rsidR="00DE2D6B" w:rsidRPr="00654BE7" w:rsidRDefault="00DE2D6B" w:rsidP="00DE2D6B">
      <w:pPr>
        <w:pStyle w:val="a4"/>
        <w:rPr>
          <w:sz w:val="24"/>
          <w:szCs w:val="24"/>
        </w:rPr>
      </w:pPr>
      <w:r w:rsidRPr="00654BE7">
        <w:rPr>
          <w:sz w:val="24"/>
          <w:szCs w:val="24"/>
        </w:rPr>
        <w:t>Печатные пособия: портреты композиторов.</w:t>
      </w:r>
    </w:p>
    <w:p w:rsidR="00DE2D6B" w:rsidRPr="00654BE7" w:rsidRDefault="00DE2D6B" w:rsidP="00DE2D6B">
      <w:pPr>
        <w:pStyle w:val="a4"/>
        <w:rPr>
          <w:sz w:val="24"/>
          <w:szCs w:val="24"/>
        </w:rPr>
      </w:pPr>
      <w:r w:rsidRPr="00654BE7">
        <w:rPr>
          <w:sz w:val="24"/>
          <w:szCs w:val="24"/>
        </w:rPr>
        <w:t xml:space="preserve"> </w:t>
      </w:r>
      <w:proofErr w:type="gramStart"/>
      <w:r w:rsidRPr="00654BE7">
        <w:rPr>
          <w:sz w:val="24"/>
          <w:szCs w:val="24"/>
        </w:rPr>
        <w:t xml:space="preserve">Технические средства обучения: классная магнитная доска, телевизор, видеоплеер, </w:t>
      </w:r>
      <w:proofErr w:type="spellStart"/>
      <w:r w:rsidRPr="00654BE7">
        <w:rPr>
          <w:sz w:val="24"/>
          <w:szCs w:val="24"/>
        </w:rPr>
        <w:t>мультимедийный</w:t>
      </w:r>
      <w:proofErr w:type="spellEnd"/>
      <w:r w:rsidRPr="00654BE7">
        <w:rPr>
          <w:sz w:val="24"/>
          <w:szCs w:val="24"/>
        </w:rPr>
        <w:t xml:space="preserve"> проектор, магнитофон, экспозиционный экран, ноутбук, МФ-устройство.</w:t>
      </w:r>
      <w:proofErr w:type="gramEnd"/>
    </w:p>
    <w:p w:rsidR="00DE2D6B" w:rsidRPr="00654BE7" w:rsidRDefault="00DE2D6B" w:rsidP="00DE2D6B">
      <w:pPr>
        <w:pStyle w:val="a4"/>
        <w:rPr>
          <w:sz w:val="24"/>
          <w:szCs w:val="24"/>
        </w:rPr>
      </w:pPr>
    </w:p>
    <w:p w:rsidR="00DE2D6B" w:rsidRPr="00654BE7" w:rsidRDefault="00DE2D6B" w:rsidP="00DE2D6B">
      <w:pPr>
        <w:pStyle w:val="a4"/>
        <w:rPr>
          <w:sz w:val="24"/>
          <w:szCs w:val="24"/>
        </w:rPr>
      </w:pPr>
      <w:r w:rsidRPr="00654BE7">
        <w:rPr>
          <w:sz w:val="24"/>
          <w:szCs w:val="24"/>
        </w:rPr>
        <w:t>Оборудование класса: ученические двухместные столы с комплектом стульев, стол учительский, шкафы для хранения учебников, дидактических материалов, пособий.</w:t>
      </w:r>
    </w:p>
    <w:p w:rsidR="00DE2D6B" w:rsidRPr="00654BE7" w:rsidRDefault="00DE2D6B" w:rsidP="00DE2D6B">
      <w:pPr>
        <w:shd w:val="clear" w:color="auto" w:fill="FFFFFF"/>
        <w:ind w:right="11"/>
        <w:jc w:val="center"/>
        <w:rPr>
          <w:rFonts w:ascii="Times New Roman" w:hAnsi="Times New Roman" w:cs="Times New Roman"/>
          <w:b/>
          <w:sz w:val="24"/>
          <w:szCs w:val="24"/>
        </w:rPr>
      </w:pPr>
    </w:p>
    <w:p w:rsidR="00F93580" w:rsidRPr="00654BE7" w:rsidRDefault="00F93580" w:rsidP="00F93580">
      <w:pPr>
        <w:jc w:val="both"/>
        <w:rPr>
          <w:rFonts w:ascii="Times New Roman" w:hAnsi="Times New Roman" w:cs="Times New Roman"/>
          <w:sz w:val="24"/>
          <w:szCs w:val="24"/>
        </w:rPr>
      </w:pPr>
      <w:r w:rsidRPr="00654BE7">
        <w:rPr>
          <w:rFonts w:ascii="Times New Roman" w:hAnsi="Times New Roman" w:cs="Times New Roman"/>
          <w:sz w:val="24"/>
          <w:szCs w:val="24"/>
        </w:rPr>
        <w:t xml:space="preserve">Планирование составлено на основе: </w:t>
      </w:r>
    </w:p>
    <w:p w:rsidR="00F93580" w:rsidRPr="00654BE7" w:rsidRDefault="00F93580" w:rsidP="00F93580">
      <w:pPr>
        <w:jc w:val="both"/>
        <w:rPr>
          <w:rFonts w:ascii="Times New Roman" w:hAnsi="Times New Roman" w:cs="Times New Roman"/>
          <w:sz w:val="24"/>
          <w:szCs w:val="24"/>
        </w:rPr>
      </w:pPr>
      <w:r w:rsidRPr="00654BE7">
        <w:rPr>
          <w:rFonts w:ascii="Times New Roman" w:hAnsi="Times New Roman" w:cs="Times New Roman"/>
          <w:sz w:val="24"/>
          <w:szCs w:val="24"/>
        </w:rPr>
        <w:t>1.Учебного плана школы.</w:t>
      </w:r>
    </w:p>
    <w:p w:rsidR="00F93580" w:rsidRPr="00654BE7" w:rsidRDefault="00F93580" w:rsidP="00F93580">
      <w:pPr>
        <w:jc w:val="both"/>
        <w:rPr>
          <w:rFonts w:ascii="Times New Roman" w:hAnsi="Times New Roman" w:cs="Times New Roman"/>
          <w:sz w:val="24"/>
          <w:szCs w:val="24"/>
        </w:rPr>
      </w:pPr>
      <w:r w:rsidRPr="00654BE7">
        <w:rPr>
          <w:rFonts w:ascii="Times New Roman" w:hAnsi="Times New Roman" w:cs="Times New Roman"/>
          <w:sz w:val="24"/>
          <w:szCs w:val="24"/>
        </w:rPr>
        <w:t xml:space="preserve">2.Программы общеобразовательных учреждений. Музыка. Начальные классы./Авторы: Е.Д.Критская, Г.П.Сергеева, </w:t>
      </w:r>
      <w:proofErr w:type="spellStart"/>
      <w:r w:rsidRPr="00654BE7">
        <w:rPr>
          <w:rFonts w:ascii="Times New Roman" w:hAnsi="Times New Roman" w:cs="Times New Roman"/>
          <w:sz w:val="24"/>
          <w:szCs w:val="24"/>
        </w:rPr>
        <w:t>Т.С.Шмагина</w:t>
      </w:r>
      <w:proofErr w:type="spellEnd"/>
      <w:r w:rsidRPr="00654BE7">
        <w:rPr>
          <w:rFonts w:ascii="Times New Roman" w:hAnsi="Times New Roman" w:cs="Times New Roman"/>
          <w:sz w:val="24"/>
          <w:szCs w:val="24"/>
        </w:rPr>
        <w:t>, М.: Просвещение, 2012г.</w:t>
      </w:r>
    </w:p>
    <w:p w:rsidR="00F93580" w:rsidRPr="00654BE7" w:rsidRDefault="00F93580" w:rsidP="00F93580">
      <w:pPr>
        <w:jc w:val="both"/>
        <w:rPr>
          <w:rFonts w:ascii="Times New Roman" w:hAnsi="Times New Roman" w:cs="Times New Roman"/>
          <w:sz w:val="24"/>
          <w:szCs w:val="24"/>
        </w:rPr>
      </w:pPr>
    </w:p>
    <w:p w:rsidR="00F93580" w:rsidRPr="00654BE7" w:rsidRDefault="00F93580" w:rsidP="00F93580">
      <w:pPr>
        <w:jc w:val="both"/>
        <w:outlineLvl w:val="0"/>
        <w:rPr>
          <w:rFonts w:ascii="Times New Roman" w:hAnsi="Times New Roman" w:cs="Times New Roman"/>
          <w:sz w:val="24"/>
          <w:szCs w:val="24"/>
        </w:rPr>
      </w:pPr>
      <w:r w:rsidRPr="00654BE7">
        <w:rPr>
          <w:rFonts w:ascii="Times New Roman" w:hAnsi="Times New Roman" w:cs="Times New Roman"/>
          <w:sz w:val="24"/>
          <w:szCs w:val="24"/>
        </w:rPr>
        <w:t xml:space="preserve">Учебники и учебные пособия: </w:t>
      </w:r>
    </w:p>
    <w:p w:rsidR="00F93580" w:rsidRPr="00654BE7" w:rsidRDefault="00F93580" w:rsidP="00F93580">
      <w:pPr>
        <w:jc w:val="both"/>
        <w:outlineLvl w:val="0"/>
        <w:rPr>
          <w:rFonts w:ascii="Times New Roman" w:hAnsi="Times New Roman" w:cs="Times New Roman"/>
          <w:sz w:val="24"/>
          <w:szCs w:val="24"/>
        </w:rPr>
      </w:pPr>
      <w:r w:rsidRPr="00654BE7">
        <w:rPr>
          <w:rFonts w:ascii="Times New Roman" w:hAnsi="Times New Roman" w:cs="Times New Roman"/>
          <w:sz w:val="24"/>
          <w:szCs w:val="24"/>
        </w:rPr>
        <w:t>1.Е.Д.Кри</w:t>
      </w:r>
      <w:r w:rsidR="00654BE7">
        <w:rPr>
          <w:rFonts w:ascii="Times New Roman" w:hAnsi="Times New Roman" w:cs="Times New Roman"/>
          <w:sz w:val="24"/>
          <w:szCs w:val="24"/>
        </w:rPr>
        <w:t>тская «Музыка» учеб</w:t>
      </w:r>
      <w:proofErr w:type="gramStart"/>
      <w:r w:rsidR="00654BE7">
        <w:rPr>
          <w:rFonts w:ascii="Times New Roman" w:hAnsi="Times New Roman" w:cs="Times New Roman"/>
          <w:sz w:val="24"/>
          <w:szCs w:val="24"/>
        </w:rPr>
        <w:t>.</w:t>
      </w:r>
      <w:proofErr w:type="gramEnd"/>
      <w:r w:rsidR="00654BE7">
        <w:rPr>
          <w:rFonts w:ascii="Times New Roman" w:hAnsi="Times New Roman" w:cs="Times New Roman"/>
          <w:sz w:val="24"/>
          <w:szCs w:val="24"/>
        </w:rPr>
        <w:t xml:space="preserve"> </w:t>
      </w:r>
      <w:proofErr w:type="gramStart"/>
      <w:r w:rsidR="00654BE7">
        <w:rPr>
          <w:rFonts w:ascii="Times New Roman" w:hAnsi="Times New Roman" w:cs="Times New Roman"/>
          <w:sz w:val="24"/>
          <w:szCs w:val="24"/>
        </w:rPr>
        <w:t>д</w:t>
      </w:r>
      <w:proofErr w:type="gramEnd"/>
      <w:r w:rsidR="00654BE7">
        <w:rPr>
          <w:rFonts w:ascii="Times New Roman" w:hAnsi="Times New Roman" w:cs="Times New Roman"/>
          <w:sz w:val="24"/>
          <w:szCs w:val="24"/>
        </w:rPr>
        <w:t xml:space="preserve">ля уч-ся </w:t>
      </w:r>
      <w:r w:rsidR="00654BE7" w:rsidRPr="00654BE7">
        <w:rPr>
          <w:rFonts w:ascii="Times New Roman" w:hAnsi="Times New Roman" w:cs="Times New Roman"/>
          <w:sz w:val="24"/>
          <w:szCs w:val="24"/>
        </w:rPr>
        <w:t>1-4</w:t>
      </w:r>
      <w:r w:rsidRPr="00654BE7">
        <w:rPr>
          <w:rFonts w:ascii="Times New Roman" w:hAnsi="Times New Roman" w:cs="Times New Roman"/>
          <w:sz w:val="24"/>
          <w:szCs w:val="24"/>
        </w:rPr>
        <w:t xml:space="preserve"> </w:t>
      </w:r>
      <w:proofErr w:type="spellStart"/>
      <w:r w:rsidRPr="00654BE7">
        <w:rPr>
          <w:rFonts w:ascii="Times New Roman" w:hAnsi="Times New Roman" w:cs="Times New Roman"/>
          <w:sz w:val="24"/>
          <w:szCs w:val="24"/>
        </w:rPr>
        <w:t>кл</w:t>
      </w:r>
      <w:proofErr w:type="spellEnd"/>
      <w:r w:rsidRPr="00654BE7">
        <w:rPr>
          <w:rFonts w:ascii="Times New Roman" w:hAnsi="Times New Roman" w:cs="Times New Roman"/>
          <w:sz w:val="24"/>
          <w:szCs w:val="24"/>
        </w:rPr>
        <w:t xml:space="preserve">. </w:t>
      </w:r>
      <w:proofErr w:type="spellStart"/>
      <w:r w:rsidRPr="00654BE7">
        <w:rPr>
          <w:rFonts w:ascii="Times New Roman" w:hAnsi="Times New Roman" w:cs="Times New Roman"/>
          <w:sz w:val="24"/>
          <w:szCs w:val="24"/>
        </w:rPr>
        <w:t>нач.шк</w:t>
      </w:r>
      <w:proofErr w:type="spellEnd"/>
      <w:r w:rsidRPr="00654BE7">
        <w:rPr>
          <w:rFonts w:ascii="Times New Roman" w:hAnsi="Times New Roman" w:cs="Times New Roman"/>
          <w:sz w:val="24"/>
          <w:szCs w:val="24"/>
        </w:rPr>
        <w:t>.:/Е.Д.Критская, Г.П.Сергеева, Т.С.Шмагина.-5-е изд.-М.: Просвещение,2012.</w:t>
      </w:r>
    </w:p>
    <w:p w:rsidR="00F93580" w:rsidRPr="00654BE7" w:rsidRDefault="00F93580" w:rsidP="00F93580">
      <w:pPr>
        <w:jc w:val="both"/>
        <w:outlineLvl w:val="0"/>
        <w:rPr>
          <w:rFonts w:ascii="Times New Roman" w:hAnsi="Times New Roman" w:cs="Times New Roman"/>
          <w:sz w:val="24"/>
          <w:szCs w:val="24"/>
        </w:rPr>
      </w:pPr>
      <w:r w:rsidRPr="00654BE7">
        <w:rPr>
          <w:rFonts w:ascii="Times New Roman" w:hAnsi="Times New Roman" w:cs="Times New Roman"/>
          <w:sz w:val="24"/>
          <w:szCs w:val="24"/>
        </w:rPr>
        <w:t xml:space="preserve">2. Е.Д.Критская, Г.П.Сергеева, </w:t>
      </w:r>
      <w:proofErr w:type="spellStart"/>
      <w:r w:rsidRPr="00654BE7">
        <w:rPr>
          <w:rFonts w:ascii="Times New Roman" w:hAnsi="Times New Roman" w:cs="Times New Roman"/>
          <w:sz w:val="24"/>
          <w:szCs w:val="24"/>
        </w:rPr>
        <w:t>Т.С.Шмагина</w:t>
      </w:r>
      <w:proofErr w:type="spellEnd"/>
      <w:r w:rsidRPr="00654BE7">
        <w:rPr>
          <w:rFonts w:ascii="Times New Roman" w:hAnsi="Times New Roman" w:cs="Times New Roman"/>
          <w:sz w:val="24"/>
          <w:szCs w:val="24"/>
        </w:rPr>
        <w:t xml:space="preserve"> «Музыка» -</w:t>
      </w:r>
      <w:r w:rsidR="00654BE7">
        <w:rPr>
          <w:rFonts w:ascii="Times New Roman" w:hAnsi="Times New Roman" w:cs="Times New Roman"/>
          <w:sz w:val="24"/>
          <w:szCs w:val="24"/>
        </w:rPr>
        <w:t xml:space="preserve"> рабочая тетрадь для учащихся </w:t>
      </w:r>
      <w:r w:rsidR="00654BE7" w:rsidRPr="00654BE7">
        <w:rPr>
          <w:rFonts w:ascii="Times New Roman" w:hAnsi="Times New Roman" w:cs="Times New Roman"/>
          <w:sz w:val="24"/>
          <w:szCs w:val="24"/>
        </w:rPr>
        <w:t>1-4</w:t>
      </w:r>
      <w:r w:rsidRPr="00654BE7">
        <w:rPr>
          <w:rFonts w:ascii="Times New Roman" w:hAnsi="Times New Roman" w:cs="Times New Roman"/>
          <w:sz w:val="24"/>
          <w:szCs w:val="24"/>
        </w:rPr>
        <w:t>класса нач.шк.6-е изд. М.: Просвещение,2012.</w:t>
      </w:r>
    </w:p>
    <w:p w:rsidR="00F93580" w:rsidRPr="00654BE7" w:rsidRDefault="00F93580" w:rsidP="00F93580">
      <w:pPr>
        <w:jc w:val="both"/>
        <w:outlineLvl w:val="0"/>
        <w:rPr>
          <w:rFonts w:ascii="Times New Roman" w:hAnsi="Times New Roman" w:cs="Times New Roman"/>
          <w:sz w:val="24"/>
          <w:szCs w:val="24"/>
        </w:rPr>
      </w:pPr>
      <w:r w:rsidRPr="00654BE7">
        <w:rPr>
          <w:rFonts w:ascii="Times New Roman" w:hAnsi="Times New Roman" w:cs="Times New Roman"/>
          <w:sz w:val="24"/>
          <w:szCs w:val="24"/>
        </w:rPr>
        <w:t>3.Фонохрестоматия к учебнику-тетради «Музыка»</w:t>
      </w:r>
      <w:r w:rsidR="00654BE7">
        <w:rPr>
          <w:rFonts w:ascii="Times New Roman" w:hAnsi="Times New Roman" w:cs="Times New Roman"/>
          <w:sz w:val="24"/>
          <w:szCs w:val="24"/>
        </w:rPr>
        <w:t xml:space="preserve"> для </w:t>
      </w:r>
      <w:r w:rsidR="00654BE7" w:rsidRPr="00654BE7">
        <w:rPr>
          <w:rFonts w:ascii="Times New Roman" w:hAnsi="Times New Roman" w:cs="Times New Roman"/>
          <w:sz w:val="24"/>
          <w:szCs w:val="24"/>
        </w:rPr>
        <w:t>1-4</w:t>
      </w:r>
      <w:r w:rsidRPr="00654BE7">
        <w:rPr>
          <w:rFonts w:ascii="Times New Roman" w:hAnsi="Times New Roman" w:cs="Times New Roman"/>
          <w:sz w:val="24"/>
          <w:szCs w:val="24"/>
        </w:rPr>
        <w:t xml:space="preserve"> класса, авт. Е.Д.Критская, Г.П.Сергеева, </w:t>
      </w:r>
      <w:proofErr w:type="spellStart"/>
      <w:r w:rsidRPr="00654BE7">
        <w:rPr>
          <w:rFonts w:ascii="Times New Roman" w:hAnsi="Times New Roman" w:cs="Times New Roman"/>
          <w:sz w:val="24"/>
          <w:szCs w:val="24"/>
        </w:rPr>
        <w:t>Т.С.Шмагина</w:t>
      </w:r>
      <w:proofErr w:type="spellEnd"/>
      <w:r w:rsidRPr="00654BE7">
        <w:rPr>
          <w:rFonts w:ascii="Times New Roman" w:hAnsi="Times New Roman" w:cs="Times New Roman"/>
          <w:sz w:val="24"/>
          <w:szCs w:val="24"/>
        </w:rPr>
        <w:t>, М.: Просвещение, 2012</w:t>
      </w:r>
    </w:p>
    <w:p w:rsidR="00F93580" w:rsidRPr="00654BE7" w:rsidRDefault="00F93580" w:rsidP="00F93580">
      <w:pPr>
        <w:jc w:val="both"/>
        <w:rPr>
          <w:rFonts w:ascii="Times New Roman" w:hAnsi="Times New Roman" w:cs="Times New Roman"/>
          <w:sz w:val="24"/>
          <w:szCs w:val="24"/>
        </w:rPr>
      </w:pPr>
    </w:p>
    <w:p w:rsidR="00E62D96" w:rsidRPr="00654BE7" w:rsidRDefault="00E62D96" w:rsidP="00E62D96">
      <w:pPr>
        <w:pStyle w:val="a7"/>
      </w:pPr>
      <w:r w:rsidRPr="00654BE7">
        <w:t xml:space="preserve">                                                 Список литературы:</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Алиев Ю.Б. Настольная книга школьного учителя-музыканта. М.: Владос,2000.</w:t>
      </w:r>
    </w:p>
    <w:p w:rsidR="00E62D96" w:rsidRPr="00654BE7" w:rsidRDefault="00E62D96" w:rsidP="001113C7">
      <w:pPr>
        <w:tabs>
          <w:tab w:val="left" w:pos="6195"/>
        </w:tabs>
        <w:spacing w:after="0" w:line="240" w:lineRule="auto"/>
        <w:ind w:left="720"/>
        <w:rPr>
          <w:rFonts w:ascii="Times New Roman" w:hAnsi="Times New Roman" w:cs="Times New Roman"/>
          <w:sz w:val="24"/>
          <w:szCs w:val="24"/>
        </w:rPr>
      </w:pP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Е.Н.Арсенина «Музыка 1-7класс» Тематические беседы. </w:t>
      </w:r>
      <w:proofErr w:type="gramStart"/>
      <w:r w:rsidRPr="00654BE7">
        <w:rPr>
          <w:rFonts w:ascii="Times New Roman" w:hAnsi="Times New Roman" w:cs="Times New Roman"/>
          <w:sz w:val="24"/>
          <w:szCs w:val="24"/>
        </w:rPr>
        <w:t>-В</w:t>
      </w:r>
      <w:proofErr w:type="gramEnd"/>
      <w:r w:rsidRPr="00654BE7">
        <w:rPr>
          <w:rFonts w:ascii="Times New Roman" w:hAnsi="Times New Roman" w:cs="Times New Roman"/>
          <w:sz w:val="24"/>
          <w:szCs w:val="24"/>
        </w:rPr>
        <w:t>олгоград «Учитель»2009</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proofErr w:type="spellStart"/>
      <w:r w:rsidRPr="00654BE7">
        <w:rPr>
          <w:rFonts w:ascii="Times New Roman" w:hAnsi="Times New Roman" w:cs="Times New Roman"/>
          <w:sz w:val="24"/>
          <w:szCs w:val="24"/>
        </w:rPr>
        <w:t>Кабалевский</w:t>
      </w:r>
      <w:proofErr w:type="spellEnd"/>
      <w:r w:rsidRPr="00654BE7">
        <w:rPr>
          <w:rFonts w:ascii="Times New Roman" w:hAnsi="Times New Roman" w:cs="Times New Roman"/>
          <w:sz w:val="24"/>
          <w:szCs w:val="24"/>
        </w:rPr>
        <w:t xml:space="preserve"> Д.Б. Как рассказывать детям о музыке? – М.,2005.</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 Критская Е.Д. Музыка: 1-4 классы: Методическое пособие/ Е.Д.Критская, Г.П.Сергеева, Т.С. </w:t>
      </w:r>
      <w:proofErr w:type="spellStart"/>
      <w:r w:rsidRPr="00654BE7">
        <w:rPr>
          <w:rFonts w:ascii="Times New Roman" w:hAnsi="Times New Roman" w:cs="Times New Roman"/>
          <w:sz w:val="24"/>
          <w:szCs w:val="24"/>
        </w:rPr>
        <w:t>Шмагина</w:t>
      </w:r>
      <w:proofErr w:type="spellEnd"/>
      <w:r w:rsidRPr="00654BE7">
        <w:rPr>
          <w:rFonts w:ascii="Times New Roman" w:hAnsi="Times New Roman" w:cs="Times New Roman"/>
          <w:sz w:val="24"/>
          <w:szCs w:val="24"/>
        </w:rPr>
        <w:t>. – М., 2012.</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 В</w:t>
      </w:r>
      <w:proofErr w:type="gramStart"/>
      <w:r w:rsidRPr="00654BE7">
        <w:rPr>
          <w:rFonts w:ascii="Times New Roman" w:hAnsi="Times New Roman" w:cs="Times New Roman"/>
          <w:sz w:val="24"/>
          <w:szCs w:val="24"/>
        </w:rPr>
        <w:t>,В</w:t>
      </w:r>
      <w:proofErr w:type="gramEnd"/>
      <w:r w:rsidRPr="00654BE7">
        <w:rPr>
          <w:rFonts w:ascii="Times New Roman" w:hAnsi="Times New Roman" w:cs="Times New Roman"/>
          <w:sz w:val="24"/>
          <w:szCs w:val="24"/>
        </w:rPr>
        <w:t xml:space="preserve">, </w:t>
      </w:r>
      <w:proofErr w:type="spellStart"/>
      <w:r w:rsidRPr="00654BE7">
        <w:rPr>
          <w:rFonts w:ascii="Times New Roman" w:hAnsi="Times New Roman" w:cs="Times New Roman"/>
          <w:sz w:val="24"/>
          <w:szCs w:val="24"/>
        </w:rPr>
        <w:t>Фадин</w:t>
      </w:r>
      <w:proofErr w:type="spellEnd"/>
      <w:r w:rsidRPr="00654BE7">
        <w:rPr>
          <w:rFonts w:ascii="Times New Roman" w:hAnsi="Times New Roman" w:cs="Times New Roman"/>
          <w:sz w:val="24"/>
          <w:szCs w:val="24"/>
        </w:rPr>
        <w:t xml:space="preserve"> «Музыка для 1-7классов», Волгоград «Учитель» 2008г.</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Поурочные планы по программе Д.Б. </w:t>
      </w:r>
      <w:proofErr w:type="spellStart"/>
      <w:r w:rsidRPr="00654BE7">
        <w:rPr>
          <w:rFonts w:ascii="Times New Roman" w:hAnsi="Times New Roman" w:cs="Times New Roman"/>
          <w:sz w:val="24"/>
          <w:szCs w:val="24"/>
        </w:rPr>
        <w:t>Кабалевского</w:t>
      </w:r>
      <w:proofErr w:type="spellEnd"/>
      <w:r w:rsidRPr="00654BE7">
        <w:rPr>
          <w:rFonts w:ascii="Times New Roman" w:hAnsi="Times New Roman" w:cs="Times New Roman"/>
          <w:sz w:val="24"/>
          <w:szCs w:val="24"/>
        </w:rPr>
        <w:t xml:space="preserve"> «Музыка», автор-составитель Т.С. Максимова, Волгоград «Учитель», 2006г.</w:t>
      </w:r>
    </w:p>
    <w:p w:rsidR="00E62D96" w:rsidRPr="00654BE7" w:rsidRDefault="00E62D96" w:rsidP="003E5006">
      <w:pPr>
        <w:numPr>
          <w:ilvl w:val="0"/>
          <w:numId w:val="10"/>
        </w:numPr>
        <w:tabs>
          <w:tab w:val="left" w:pos="6195"/>
        </w:tabs>
        <w:spacing w:after="0" w:line="240" w:lineRule="auto"/>
        <w:rPr>
          <w:rFonts w:ascii="Times New Roman" w:hAnsi="Times New Roman" w:cs="Times New Roman"/>
          <w:sz w:val="24"/>
          <w:szCs w:val="24"/>
        </w:rPr>
      </w:pPr>
      <w:r w:rsidRPr="00654BE7">
        <w:rPr>
          <w:rFonts w:ascii="Times New Roman" w:hAnsi="Times New Roman" w:cs="Times New Roman"/>
          <w:sz w:val="24"/>
          <w:szCs w:val="24"/>
        </w:rPr>
        <w:t xml:space="preserve">Программа «Музыка» 1-4 классы. Авт. Г.П.Сергеева, Е.Д.Критская, </w:t>
      </w:r>
      <w:proofErr w:type="spellStart"/>
      <w:r w:rsidRPr="00654BE7">
        <w:rPr>
          <w:rFonts w:ascii="Times New Roman" w:hAnsi="Times New Roman" w:cs="Times New Roman"/>
          <w:sz w:val="24"/>
          <w:szCs w:val="24"/>
        </w:rPr>
        <w:t>Т.С.Шмагина</w:t>
      </w:r>
      <w:proofErr w:type="spellEnd"/>
      <w:r w:rsidRPr="00654BE7">
        <w:rPr>
          <w:rFonts w:ascii="Times New Roman" w:hAnsi="Times New Roman" w:cs="Times New Roman"/>
          <w:sz w:val="24"/>
          <w:szCs w:val="24"/>
        </w:rPr>
        <w:t>. Москва «Просвещение» 2012г.</w:t>
      </w:r>
    </w:p>
    <w:p w:rsidR="0051626E" w:rsidRPr="001113C7" w:rsidRDefault="001113C7" w:rsidP="0051626E">
      <w:pPr>
        <w:jc w:val="center"/>
        <w:rPr>
          <w:rFonts w:ascii="Times New Roman" w:hAnsi="Times New Roman" w:cs="Times New Roman"/>
          <w:b/>
          <w:sz w:val="24"/>
          <w:szCs w:val="24"/>
          <w:lang w:val="en-US"/>
        </w:rPr>
      </w:pPr>
      <w:r>
        <w:rPr>
          <w:rFonts w:ascii="Times New Roman" w:hAnsi="Times New Roman" w:cs="Times New Roman"/>
          <w:sz w:val="24"/>
          <w:szCs w:val="24"/>
          <w:lang w:val="en-US"/>
        </w:rPr>
        <w:lastRenderedPageBreak/>
        <w:t xml:space="preserve"> </w:t>
      </w:r>
    </w:p>
    <w:p w:rsidR="0051626E" w:rsidRPr="00654BE7" w:rsidRDefault="0051626E" w:rsidP="0051626E">
      <w:pPr>
        <w:jc w:val="center"/>
        <w:rPr>
          <w:rFonts w:ascii="Times New Roman" w:hAnsi="Times New Roman" w:cs="Times New Roman"/>
          <w:b/>
          <w:sz w:val="24"/>
          <w:szCs w:val="24"/>
        </w:rPr>
      </w:pPr>
    </w:p>
    <w:p w:rsidR="0051626E" w:rsidRDefault="0051626E"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pPr>
    </w:p>
    <w:p w:rsidR="00511F5F" w:rsidRDefault="00511F5F" w:rsidP="0051626E">
      <w:pPr>
        <w:jc w:val="center"/>
        <w:rPr>
          <w:rFonts w:ascii="Times New Roman" w:hAnsi="Times New Roman" w:cs="Times New Roman"/>
          <w:b/>
          <w:sz w:val="24"/>
          <w:szCs w:val="24"/>
        </w:rPr>
        <w:sectPr w:rsidR="00511F5F" w:rsidSect="00FE3C93">
          <w:pgSz w:w="11906" w:h="16838"/>
          <w:pgMar w:top="426" w:right="1133" w:bottom="568" w:left="1418" w:header="708" w:footer="708" w:gutter="0"/>
          <w:cols w:space="708"/>
          <w:docGrid w:linePitch="360"/>
        </w:sectPr>
      </w:pPr>
    </w:p>
    <w:p w:rsidR="003E5006" w:rsidRPr="007A5BE8" w:rsidRDefault="003E5006" w:rsidP="003E5006">
      <w:pPr>
        <w:shd w:val="clear" w:color="auto" w:fill="FFFFFF"/>
        <w:spacing w:after="0" w:line="240" w:lineRule="auto"/>
        <w:jc w:val="center"/>
        <w:rPr>
          <w:rFonts w:ascii="Times New Roman" w:eastAsia="Times New Roman" w:hAnsi="Times New Roman"/>
          <w:color w:val="444444"/>
          <w:sz w:val="24"/>
          <w:szCs w:val="24"/>
        </w:rPr>
      </w:pPr>
      <w:r w:rsidRPr="007A5BE8">
        <w:rPr>
          <w:rFonts w:ascii="Times New Roman" w:eastAsia="Times New Roman" w:hAnsi="Times New Roman"/>
          <w:b/>
          <w:bCs/>
          <w:color w:val="444444"/>
          <w:sz w:val="24"/>
          <w:szCs w:val="24"/>
        </w:rPr>
        <w:lastRenderedPageBreak/>
        <w:t>Приложение 1.</w:t>
      </w:r>
    </w:p>
    <w:p w:rsidR="003E5006" w:rsidRDefault="003E5006" w:rsidP="003E5006">
      <w:pPr>
        <w:shd w:val="clear" w:color="auto" w:fill="FFFFFF"/>
        <w:spacing w:after="0" w:line="240" w:lineRule="auto"/>
        <w:jc w:val="center"/>
        <w:rPr>
          <w:rFonts w:ascii="Times New Roman" w:eastAsia="Times New Roman" w:hAnsi="Times New Roman"/>
          <w:b/>
          <w:bCs/>
          <w:color w:val="444444"/>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3"/>
        <w:gridCol w:w="7393"/>
      </w:tblGrid>
      <w:tr w:rsidR="003E5006" w:rsidRPr="00D31E4D" w:rsidTr="000B372F">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Итоговый тест 1 класс</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1 полугодие</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Тема раздела: « Музыка вокруг нас»</w:t>
            </w:r>
          </w:p>
          <w:p w:rsidR="003E5006" w:rsidRPr="00D31E4D" w:rsidRDefault="003E5006" w:rsidP="003E5006">
            <w:pPr>
              <w:numPr>
                <w:ilvl w:val="0"/>
                <w:numId w:val="32"/>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Три «кита» в музыке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Песня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Танец</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Вальс</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Марш</w:t>
            </w:r>
          </w:p>
          <w:p w:rsidR="003E5006" w:rsidRPr="00D31E4D" w:rsidRDefault="003E5006" w:rsidP="003E5006">
            <w:pPr>
              <w:numPr>
                <w:ilvl w:val="0"/>
                <w:numId w:val="33"/>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верное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Композитор – это тот, кто сочиняет музыку.</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Композитор – это тот, кто играет и поет музыку.</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Композитор – это тот, кто внимательно слушает  и понимает музыку.</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3. Выберите верное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Исполнитель – это тот, кто сочиняет музыку.</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Исполнитель – это тот, кто играет и поет музыку.</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Исполнитель – это тот, кто внимательно слушает  и понимает музыку.</w:t>
            </w:r>
          </w:p>
          <w:p w:rsidR="003E5006" w:rsidRPr="00D31E4D" w:rsidRDefault="003E5006" w:rsidP="003E5006">
            <w:pPr>
              <w:numPr>
                <w:ilvl w:val="0"/>
                <w:numId w:val="34"/>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Народные инструменты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флейта            б) гусли                 в) дудка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Симфонические инструменты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флейта           б) гусли                 в) арфа</w:t>
            </w:r>
          </w:p>
          <w:p w:rsidR="003E5006" w:rsidRPr="00D31E4D" w:rsidRDefault="003E5006" w:rsidP="003E5006">
            <w:pPr>
              <w:numPr>
                <w:ilvl w:val="0"/>
                <w:numId w:val="35"/>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Народные праздники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Новый год     б) Рождество        в) 1 сентября</w:t>
            </w:r>
          </w:p>
          <w:p w:rsidR="003E5006" w:rsidRPr="00D31E4D" w:rsidRDefault="003E5006" w:rsidP="000B372F">
            <w:pPr>
              <w:spacing w:after="0" w:line="240" w:lineRule="auto"/>
              <w:jc w:val="center"/>
              <w:rPr>
                <w:rFonts w:ascii="Times New Roman" w:eastAsia="Times New Roman" w:hAnsi="Times New Roman"/>
                <w:b/>
                <w:bCs/>
                <w:color w:val="444444"/>
                <w:sz w:val="24"/>
                <w:szCs w:val="24"/>
              </w:rPr>
            </w:pPr>
          </w:p>
        </w:tc>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Итоговый тест 2 класс 1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Е.Д.Критская, Г.П.Сергеева, </w:t>
            </w:r>
            <w:proofErr w:type="spellStart"/>
            <w:r w:rsidRPr="00D31E4D">
              <w:rPr>
                <w:rFonts w:ascii="Times New Roman" w:eastAsia="Times New Roman" w:hAnsi="Times New Roman"/>
                <w:b/>
                <w:bCs/>
                <w:color w:val="444444"/>
                <w:sz w:val="24"/>
                <w:szCs w:val="24"/>
              </w:rPr>
              <w:t>Т.С.Шмагина</w:t>
            </w:r>
            <w:proofErr w:type="spellEnd"/>
            <w:r w:rsidRPr="00D31E4D">
              <w:rPr>
                <w:rFonts w:ascii="Times New Roman" w:eastAsia="Times New Roman" w:hAnsi="Times New Roman"/>
                <w:b/>
                <w:bCs/>
                <w:color w:val="444444"/>
                <w:sz w:val="24"/>
                <w:szCs w:val="24"/>
              </w:rPr>
              <w:t>)</w:t>
            </w:r>
          </w:p>
          <w:p w:rsidR="003E5006" w:rsidRPr="00D31E4D" w:rsidRDefault="003E5006" w:rsidP="003E5006">
            <w:pPr>
              <w:numPr>
                <w:ilvl w:val="0"/>
                <w:numId w:val="36"/>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музыкальный символ России: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Герб России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Флаг России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Гимн России</w:t>
            </w:r>
          </w:p>
          <w:p w:rsidR="003E5006" w:rsidRPr="00D31E4D" w:rsidRDefault="003E5006" w:rsidP="003E5006">
            <w:pPr>
              <w:numPr>
                <w:ilvl w:val="0"/>
                <w:numId w:val="37"/>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авторов-создателей Гимна России:</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П.Чайковский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А.Александров</w:t>
            </w:r>
            <w:r w:rsidRPr="00D31E4D">
              <w:rPr>
                <w:rFonts w:ascii="Times New Roman" w:eastAsia="Times New Roman" w:hAnsi="Times New Roman"/>
                <w:color w:val="444444"/>
                <w:sz w:val="24"/>
                <w:szCs w:val="24"/>
              </w:rPr>
              <w:br/>
              <w:t>в) С.Михалков</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3. 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Три «кита» в музыке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Песня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Танец</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Вальс</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Марш</w:t>
            </w:r>
          </w:p>
          <w:p w:rsidR="003E5006" w:rsidRPr="00D31E4D" w:rsidRDefault="003E5006" w:rsidP="003E5006">
            <w:pPr>
              <w:numPr>
                <w:ilvl w:val="0"/>
                <w:numId w:val="38"/>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3E5006">
            <w:pPr>
              <w:numPr>
                <w:ilvl w:val="0"/>
                <w:numId w:val="39"/>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«Марш деревянных солдатиков»       а) С. Прокофьев</w:t>
            </w:r>
          </w:p>
          <w:p w:rsidR="003E5006" w:rsidRPr="00D31E4D" w:rsidRDefault="003E5006" w:rsidP="003E5006">
            <w:pPr>
              <w:numPr>
                <w:ilvl w:val="0"/>
                <w:numId w:val="39"/>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«Шествие кузнечиков»                        б) П. Чайковский</w:t>
            </w:r>
          </w:p>
          <w:p w:rsidR="003E5006" w:rsidRPr="00D31E4D" w:rsidRDefault="003E5006" w:rsidP="003E5006">
            <w:pPr>
              <w:numPr>
                <w:ilvl w:val="0"/>
                <w:numId w:val="40"/>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Определите жанр произведений П.Чайковского:</w:t>
            </w:r>
          </w:p>
          <w:p w:rsidR="003E5006" w:rsidRPr="00D31E4D" w:rsidRDefault="003E5006" w:rsidP="003E5006">
            <w:pPr>
              <w:numPr>
                <w:ilvl w:val="0"/>
                <w:numId w:val="4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«Нянина сказка»                      а) Марш</w:t>
            </w:r>
          </w:p>
          <w:p w:rsidR="003E5006" w:rsidRPr="00D31E4D" w:rsidRDefault="003E5006" w:rsidP="003E5006">
            <w:pPr>
              <w:numPr>
                <w:ilvl w:val="0"/>
                <w:numId w:val="4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«Похороны куклы»                  б) Песня</w:t>
            </w:r>
          </w:p>
          <w:p w:rsidR="003E5006" w:rsidRPr="00D31E4D" w:rsidRDefault="003E5006" w:rsidP="003E5006">
            <w:pPr>
              <w:numPr>
                <w:ilvl w:val="0"/>
                <w:numId w:val="4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«Вальс»                                      в) Танец</w:t>
            </w:r>
          </w:p>
          <w:p w:rsidR="003E5006" w:rsidRPr="00D31E4D" w:rsidRDefault="003E5006" w:rsidP="000B372F">
            <w:pPr>
              <w:spacing w:after="0" w:line="240" w:lineRule="auto"/>
              <w:jc w:val="center"/>
              <w:rPr>
                <w:rFonts w:ascii="Times New Roman" w:eastAsia="Times New Roman" w:hAnsi="Times New Roman"/>
                <w:b/>
                <w:bCs/>
                <w:color w:val="444444"/>
                <w:sz w:val="24"/>
                <w:szCs w:val="24"/>
              </w:rPr>
            </w:pPr>
          </w:p>
        </w:tc>
      </w:tr>
    </w:tbl>
    <w:p w:rsidR="003E5006" w:rsidRDefault="003E5006" w:rsidP="003E5006">
      <w:pPr>
        <w:shd w:val="clear" w:color="auto" w:fill="FFFFFF"/>
        <w:spacing w:after="0" w:line="240" w:lineRule="auto"/>
        <w:jc w:val="center"/>
        <w:rPr>
          <w:rFonts w:ascii="Times New Roman" w:eastAsia="Times New Roman" w:hAnsi="Times New Roman"/>
          <w:b/>
          <w:bCs/>
          <w:color w:val="444444"/>
          <w:sz w:val="24"/>
          <w:szCs w:val="24"/>
        </w:rPr>
      </w:pPr>
    </w:p>
    <w:p w:rsidR="003E5006" w:rsidRDefault="003E5006" w:rsidP="003E5006">
      <w:pPr>
        <w:shd w:val="clear" w:color="auto" w:fill="FFFFFF"/>
        <w:spacing w:after="0" w:line="240" w:lineRule="auto"/>
        <w:jc w:val="center"/>
        <w:rPr>
          <w:rFonts w:ascii="Times New Roman" w:eastAsia="Times New Roman" w:hAnsi="Times New Roman"/>
          <w:b/>
          <w:bCs/>
          <w:color w:val="444444"/>
          <w:sz w:val="24"/>
          <w:szCs w:val="24"/>
        </w:rPr>
      </w:pPr>
    </w:p>
    <w:p w:rsidR="003E5006" w:rsidRDefault="003E5006" w:rsidP="003E5006">
      <w:pPr>
        <w:shd w:val="clear" w:color="auto" w:fill="FFFFFF"/>
        <w:spacing w:after="0" w:line="240" w:lineRule="auto"/>
        <w:jc w:val="center"/>
        <w:rPr>
          <w:rFonts w:ascii="Times New Roman" w:eastAsia="Times New Roman" w:hAnsi="Times New Roman"/>
          <w:b/>
          <w:bCs/>
          <w:color w:val="444444"/>
          <w:sz w:val="24"/>
          <w:szCs w:val="24"/>
        </w:rPr>
      </w:pPr>
    </w:p>
    <w:p w:rsidR="003E5006" w:rsidRDefault="003E5006" w:rsidP="003E5006">
      <w:pPr>
        <w:shd w:val="clear" w:color="auto" w:fill="FFFFFF"/>
        <w:spacing w:after="0" w:line="240" w:lineRule="auto"/>
        <w:jc w:val="center"/>
        <w:rPr>
          <w:rFonts w:ascii="Times New Roman" w:eastAsia="Times New Roman" w:hAnsi="Times New Roman"/>
          <w:b/>
          <w:bCs/>
          <w:color w:val="444444"/>
          <w:sz w:val="24"/>
          <w:szCs w:val="24"/>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3"/>
        <w:gridCol w:w="7393"/>
      </w:tblGrid>
      <w:tr w:rsidR="003E5006" w:rsidRPr="00D31E4D" w:rsidTr="000B372F">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Итоговый тест 2 класс 2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Е.Д.Критская, Г.П.Сергеева, </w:t>
            </w:r>
            <w:proofErr w:type="spellStart"/>
            <w:r w:rsidRPr="00D31E4D">
              <w:rPr>
                <w:rFonts w:ascii="Times New Roman" w:eastAsia="Times New Roman" w:hAnsi="Times New Roman"/>
                <w:b/>
                <w:bCs/>
                <w:color w:val="444444"/>
                <w:sz w:val="24"/>
                <w:szCs w:val="24"/>
              </w:rPr>
              <w:t>Т.С.Шмагина</w:t>
            </w:r>
            <w:proofErr w:type="spellEnd"/>
            <w:r w:rsidRPr="00D31E4D">
              <w:rPr>
                <w:rFonts w:ascii="Times New Roman" w:eastAsia="Times New Roman" w:hAnsi="Times New Roman"/>
                <w:b/>
                <w:bCs/>
                <w:color w:val="444444"/>
                <w:sz w:val="24"/>
                <w:szCs w:val="24"/>
              </w:rPr>
              <w:t>)</w:t>
            </w:r>
          </w:p>
          <w:p w:rsidR="003E5006" w:rsidRPr="00D31E4D" w:rsidRDefault="003E5006" w:rsidP="003E5006">
            <w:pPr>
              <w:numPr>
                <w:ilvl w:val="0"/>
                <w:numId w:val="42"/>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Названия колокольных звонов  России: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Благовест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Праздничный трезвон</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Громкий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Набат</w:t>
            </w:r>
          </w:p>
          <w:p w:rsidR="003E5006" w:rsidRPr="00D31E4D" w:rsidRDefault="003E5006" w:rsidP="003E5006">
            <w:pPr>
              <w:numPr>
                <w:ilvl w:val="0"/>
                <w:numId w:val="43"/>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верное: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Какой колокольный звон призывал людей на пожар или войну?</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Благовест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Праздничный трезвон</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Набат</w:t>
            </w:r>
          </w:p>
          <w:p w:rsidR="003E5006" w:rsidRPr="00D31E4D" w:rsidRDefault="003E5006" w:rsidP="003E5006">
            <w:pPr>
              <w:numPr>
                <w:ilvl w:val="0"/>
                <w:numId w:val="44"/>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Святых земли русской: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Александр Невский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Сергей Прокофьев</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Сергий Радонежский</w:t>
            </w:r>
          </w:p>
          <w:p w:rsidR="003E5006" w:rsidRPr="00D31E4D" w:rsidRDefault="003E5006" w:rsidP="003E5006">
            <w:pPr>
              <w:numPr>
                <w:ilvl w:val="0"/>
                <w:numId w:val="45"/>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который сочинил кантату «Александр Невский»: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П.И.Чайковский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С.С.Прокофьев</w:t>
            </w:r>
          </w:p>
          <w:p w:rsidR="003E5006" w:rsidRPr="00D31E4D" w:rsidRDefault="003E5006" w:rsidP="003E5006">
            <w:pPr>
              <w:numPr>
                <w:ilvl w:val="0"/>
                <w:numId w:val="46"/>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Назовите русский народный праздник, одним из обычаев которого было </w:t>
            </w:r>
            <w:proofErr w:type="spellStart"/>
            <w:r w:rsidRPr="00D31E4D">
              <w:rPr>
                <w:rFonts w:ascii="Times New Roman" w:eastAsia="Times New Roman" w:hAnsi="Times New Roman"/>
                <w:color w:val="444444"/>
                <w:sz w:val="24"/>
                <w:szCs w:val="24"/>
              </w:rPr>
              <w:t>колядование</w:t>
            </w:r>
            <w:proofErr w:type="spellEnd"/>
            <w:r w:rsidRPr="00D31E4D">
              <w:rPr>
                <w:rFonts w:ascii="Times New Roman" w:eastAsia="Times New Roman" w:hAnsi="Times New Roman"/>
                <w:color w:val="444444"/>
                <w:sz w:val="24"/>
                <w:szCs w:val="24"/>
              </w:rPr>
              <w:t>:</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Новый год</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Рождество Христово</w:t>
            </w:r>
          </w:p>
          <w:p w:rsidR="003E5006" w:rsidRPr="00D31E4D" w:rsidRDefault="003E5006" w:rsidP="000B372F">
            <w:pPr>
              <w:spacing w:after="0" w:line="240" w:lineRule="auto"/>
              <w:rPr>
                <w:rFonts w:ascii="Times New Roman" w:eastAsia="Times New Roman" w:hAnsi="Times New Roman"/>
                <w:color w:val="444444"/>
                <w:sz w:val="24"/>
                <w:szCs w:val="24"/>
              </w:rPr>
            </w:pPr>
          </w:p>
        </w:tc>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lastRenderedPageBreak/>
              <w:t>Итоговый тест 3 класс 1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Е.Д.Критская, Г.П.Сергеева, </w:t>
            </w:r>
            <w:proofErr w:type="spellStart"/>
            <w:r w:rsidRPr="00D31E4D">
              <w:rPr>
                <w:rFonts w:ascii="Times New Roman" w:eastAsia="Times New Roman" w:hAnsi="Times New Roman"/>
                <w:b/>
                <w:bCs/>
                <w:color w:val="444444"/>
                <w:sz w:val="24"/>
                <w:szCs w:val="24"/>
              </w:rPr>
              <w:t>Т.С.Шмагина</w:t>
            </w:r>
            <w:proofErr w:type="spellEnd"/>
            <w:r w:rsidRPr="00D31E4D">
              <w:rPr>
                <w:rFonts w:ascii="Times New Roman" w:eastAsia="Times New Roman" w:hAnsi="Times New Roman"/>
                <w:b/>
                <w:bCs/>
                <w:color w:val="444444"/>
                <w:sz w:val="24"/>
                <w:szCs w:val="24"/>
              </w:rPr>
              <w:t>)</w:t>
            </w:r>
          </w:p>
          <w:p w:rsidR="003E5006" w:rsidRPr="00D31E4D" w:rsidRDefault="003E5006" w:rsidP="003E5006">
            <w:pPr>
              <w:numPr>
                <w:ilvl w:val="0"/>
                <w:numId w:val="47"/>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Оцените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Романс – это музыкальное произведение, в котором более глубоко выражены чувства     человека.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верно        </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неверно</w:t>
            </w:r>
          </w:p>
          <w:p w:rsidR="003E5006" w:rsidRPr="00D31E4D" w:rsidRDefault="003E5006" w:rsidP="003E5006">
            <w:pPr>
              <w:numPr>
                <w:ilvl w:val="0"/>
                <w:numId w:val="48"/>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наиболее точное определение: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Кантата – это…</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большое произведение, состоящее из нескольких частей.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большое произведение, состоящее из нескольких частей, для хора, оркестра.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произведение для хора и оркестра.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3. Назовите композитора, сочинившего кантату «Александр Невский»: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П.И.Чайковский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С.С.Прокофьев</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М.И.Глинка  </w:t>
            </w:r>
          </w:p>
          <w:p w:rsidR="003E5006" w:rsidRPr="00D31E4D" w:rsidRDefault="003E5006" w:rsidP="003E5006">
            <w:pPr>
              <w:numPr>
                <w:ilvl w:val="0"/>
                <w:numId w:val="49"/>
              </w:numPr>
              <w:shd w:val="clear" w:color="auto" w:fill="FFFFFF"/>
              <w:spacing w:after="0" w:line="240" w:lineRule="auto"/>
              <w:ind w:left="6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сочинившего оперу «Иван Сусанин»:</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П.И.Чайковский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С.С.Прокофьев</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М.И.Глинка  </w:t>
            </w:r>
          </w:p>
          <w:p w:rsidR="003E5006" w:rsidRPr="00D31E4D" w:rsidRDefault="003E5006" w:rsidP="003E5006">
            <w:pPr>
              <w:numPr>
                <w:ilvl w:val="0"/>
                <w:numId w:val="50"/>
              </w:numPr>
              <w:shd w:val="clear" w:color="auto" w:fill="FFFFFF"/>
              <w:spacing w:after="0" w:line="240" w:lineRule="auto"/>
              <w:ind w:left="6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сочинившего «Детский альбом»:</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П.И.Чайковский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С.С.Прокофьев</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М.И.Глинка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М.П.Мусоргский</w:t>
            </w:r>
          </w:p>
          <w:p w:rsidR="003E5006" w:rsidRPr="00D31E4D" w:rsidRDefault="003E5006" w:rsidP="003E5006">
            <w:pPr>
              <w:numPr>
                <w:ilvl w:val="0"/>
                <w:numId w:val="51"/>
              </w:numPr>
              <w:shd w:val="clear" w:color="auto" w:fill="FFFFFF"/>
              <w:spacing w:after="0" w:line="240" w:lineRule="auto"/>
              <w:ind w:left="6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 няней»                  1) С.С.Прокофьев</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«Сказочка»                2) П.И.Чайковский</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«Нянина сказка»       3) М.П.Мусоргский</w:t>
            </w:r>
          </w:p>
        </w:tc>
      </w:tr>
    </w:tbl>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p>
    <w:p w:rsidR="003E5006" w:rsidRPr="007A5BE8" w:rsidRDefault="003E5006" w:rsidP="003E5006">
      <w:pPr>
        <w:shd w:val="clear" w:color="auto" w:fill="FFFFFF"/>
        <w:spacing w:after="0" w:line="240" w:lineRule="auto"/>
        <w:rPr>
          <w:rFonts w:ascii="Times New Roman" w:eastAsia="Times New Roman" w:hAnsi="Times New Roman"/>
          <w:b/>
          <w:bCs/>
          <w:color w:val="444444"/>
          <w:sz w:val="24"/>
          <w:szCs w:val="24"/>
        </w:rPr>
      </w:pPr>
      <w:r w:rsidRPr="007A5BE8">
        <w:rPr>
          <w:rFonts w:ascii="Times New Roman" w:eastAsia="Times New Roman" w:hAnsi="Times New Roman"/>
          <w:b/>
          <w:bCs/>
          <w:color w:val="444444"/>
          <w:sz w:val="24"/>
          <w:szCs w:val="24"/>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3"/>
        <w:gridCol w:w="7393"/>
      </w:tblGrid>
      <w:tr w:rsidR="003E5006" w:rsidRPr="00D31E4D" w:rsidTr="000B372F">
        <w:tc>
          <w:tcPr>
            <w:tcW w:w="7393" w:type="dxa"/>
          </w:tcPr>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Итоговый тест 3 класс 2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Е.Д.Критская, Г.П.Сергеева, </w:t>
            </w:r>
            <w:proofErr w:type="spellStart"/>
            <w:r w:rsidRPr="00D31E4D">
              <w:rPr>
                <w:rFonts w:ascii="Times New Roman" w:eastAsia="Times New Roman" w:hAnsi="Times New Roman"/>
                <w:b/>
                <w:bCs/>
                <w:color w:val="444444"/>
                <w:sz w:val="24"/>
                <w:szCs w:val="24"/>
              </w:rPr>
              <w:t>Т.С.Шмагина</w:t>
            </w:r>
            <w:proofErr w:type="spellEnd"/>
            <w:r w:rsidRPr="00D31E4D">
              <w:rPr>
                <w:rFonts w:ascii="Times New Roman" w:eastAsia="Times New Roman" w:hAnsi="Times New Roman"/>
                <w:b/>
                <w:bCs/>
                <w:color w:val="444444"/>
                <w:sz w:val="24"/>
                <w:szCs w:val="24"/>
              </w:rPr>
              <w:t>)  </w:t>
            </w:r>
          </w:p>
          <w:p w:rsidR="003E5006" w:rsidRPr="00D31E4D" w:rsidRDefault="003E5006" w:rsidP="003E5006">
            <w:pPr>
              <w:numPr>
                <w:ilvl w:val="0"/>
                <w:numId w:val="52"/>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один из самых древних жанров русского песенного фольклора, повествующий о важных событиях на Руси: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песня           б) былина                 в) романс</w:t>
            </w:r>
          </w:p>
          <w:p w:rsidR="003E5006" w:rsidRPr="00D31E4D" w:rsidRDefault="003E5006" w:rsidP="003E5006">
            <w:pPr>
              <w:numPr>
                <w:ilvl w:val="0"/>
                <w:numId w:val="53"/>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Назовите инструмент, под звучание которого исполняли былины:</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балалайка                б) рожок         в) гусли</w:t>
            </w:r>
          </w:p>
          <w:p w:rsidR="003E5006" w:rsidRPr="00D31E4D" w:rsidRDefault="003E5006" w:rsidP="003E5006">
            <w:pPr>
              <w:numPr>
                <w:ilvl w:val="0"/>
                <w:numId w:val="54"/>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правильный ответ: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Главной особенностью былин является: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четкий ритм                б) распев</w:t>
            </w:r>
          </w:p>
          <w:p w:rsidR="003E5006" w:rsidRPr="00D31E4D" w:rsidRDefault="003E5006" w:rsidP="003E5006">
            <w:pPr>
              <w:numPr>
                <w:ilvl w:val="0"/>
                <w:numId w:val="55"/>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 лишнее: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Имена первых  певцов-сказителей: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Садко             б) Баян               г) Римский-Корсаков</w:t>
            </w:r>
          </w:p>
          <w:p w:rsidR="003E5006" w:rsidRPr="00D31E4D" w:rsidRDefault="003E5006" w:rsidP="003E5006">
            <w:pPr>
              <w:numPr>
                <w:ilvl w:val="0"/>
                <w:numId w:val="56"/>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Произведения, которые воспевают образ матери.</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w:t>
            </w:r>
            <w:proofErr w:type="spellStart"/>
            <w:proofErr w:type="gramStart"/>
            <w:r w:rsidRPr="00D31E4D">
              <w:rPr>
                <w:rFonts w:ascii="Times New Roman" w:eastAsia="Times New Roman" w:hAnsi="Times New Roman"/>
                <w:color w:val="444444"/>
                <w:sz w:val="24"/>
                <w:szCs w:val="24"/>
              </w:rPr>
              <w:t>А</w:t>
            </w:r>
            <w:proofErr w:type="gramEnd"/>
            <w:r w:rsidRPr="00D31E4D">
              <w:rPr>
                <w:rFonts w:ascii="Times New Roman" w:eastAsia="Times New Roman" w:hAnsi="Times New Roman"/>
                <w:color w:val="444444"/>
                <w:sz w:val="24"/>
                <w:szCs w:val="24"/>
              </w:rPr>
              <w:t>ve</w:t>
            </w:r>
            <w:proofErr w:type="spellEnd"/>
            <w:r w:rsidRPr="00D31E4D">
              <w:rPr>
                <w:rFonts w:ascii="Times New Roman" w:eastAsia="Times New Roman" w:hAnsi="Times New Roman"/>
                <w:color w:val="444444"/>
                <w:sz w:val="24"/>
                <w:szCs w:val="24"/>
              </w:rPr>
              <w:t xml:space="preserve">, </w:t>
            </w:r>
            <w:proofErr w:type="spellStart"/>
            <w:r w:rsidRPr="00D31E4D">
              <w:rPr>
                <w:rFonts w:ascii="Times New Roman" w:eastAsia="Times New Roman" w:hAnsi="Times New Roman"/>
                <w:color w:val="444444"/>
                <w:sz w:val="24"/>
                <w:szCs w:val="24"/>
              </w:rPr>
              <w:t>Maria</w:t>
            </w:r>
            <w:proofErr w:type="spellEnd"/>
            <w:r w:rsidRPr="00D31E4D">
              <w:rPr>
                <w:rFonts w:ascii="Times New Roman" w:eastAsia="Times New Roman" w:hAnsi="Times New Roman"/>
                <w:color w:val="444444"/>
                <w:sz w:val="24"/>
                <w:szCs w:val="24"/>
              </w:rPr>
              <w:t xml:space="preserve">”                      б) «Богородице </w:t>
            </w:r>
            <w:proofErr w:type="spellStart"/>
            <w:r w:rsidRPr="00D31E4D">
              <w:rPr>
                <w:rFonts w:ascii="Times New Roman" w:eastAsia="Times New Roman" w:hAnsi="Times New Roman"/>
                <w:color w:val="444444"/>
                <w:sz w:val="24"/>
                <w:szCs w:val="24"/>
              </w:rPr>
              <w:t>Дево</w:t>
            </w:r>
            <w:proofErr w:type="spellEnd"/>
            <w:r w:rsidRPr="00D31E4D">
              <w:rPr>
                <w:rFonts w:ascii="Times New Roman" w:eastAsia="Times New Roman" w:hAnsi="Times New Roman"/>
                <w:color w:val="444444"/>
                <w:sz w:val="24"/>
                <w:szCs w:val="24"/>
              </w:rPr>
              <w:t>, радуйся!»</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«Александр Невский  г) Икона «Богоматерь Владимирская»</w:t>
            </w:r>
          </w:p>
          <w:p w:rsidR="003E5006" w:rsidRPr="00D31E4D" w:rsidRDefault="003E5006" w:rsidP="003E5006">
            <w:pPr>
              <w:numPr>
                <w:ilvl w:val="0"/>
                <w:numId w:val="57"/>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правильный ответ: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Церковный праздник, который отмечает событие – вход Иисуса Христа в Иерусалим – это…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Масленица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Вербное воскресенье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Пасха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Рождество</w:t>
            </w:r>
          </w:p>
          <w:p w:rsidR="003E5006" w:rsidRPr="00D31E4D" w:rsidRDefault="003E5006" w:rsidP="000B372F">
            <w:pPr>
              <w:spacing w:after="0" w:line="240" w:lineRule="auto"/>
              <w:rPr>
                <w:rFonts w:ascii="Times New Roman" w:eastAsia="Times New Roman" w:hAnsi="Times New Roman"/>
                <w:b/>
                <w:bCs/>
                <w:color w:val="444444"/>
                <w:sz w:val="24"/>
                <w:szCs w:val="24"/>
              </w:rPr>
            </w:pPr>
          </w:p>
        </w:tc>
        <w:tc>
          <w:tcPr>
            <w:tcW w:w="7393" w:type="dxa"/>
          </w:tcPr>
          <w:p w:rsidR="003E5006" w:rsidRPr="00D31E4D" w:rsidRDefault="003E5006" w:rsidP="000B372F">
            <w:pPr>
              <w:shd w:val="clear" w:color="auto" w:fill="FFFFFF"/>
              <w:spacing w:after="0" w:line="240" w:lineRule="auto"/>
              <w:rPr>
                <w:rFonts w:ascii="Times New Roman" w:eastAsia="Times New Roman" w:hAnsi="Times New Roman"/>
                <w:b/>
                <w:bCs/>
                <w:color w:val="444444"/>
                <w:sz w:val="24"/>
                <w:szCs w:val="24"/>
              </w:rPr>
            </w:pP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Итоговый тест по музыке 3 класс 3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Критская Е.Д., Сергеева Г.П., </w:t>
            </w:r>
            <w:proofErr w:type="spellStart"/>
            <w:r w:rsidRPr="00D31E4D">
              <w:rPr>
                <w:rFonts w:ascii="Times New Roman" w:eastAsia="Times New Roman" w:hAnsi="Times New Roman"/>
                <w:b/>
                <w:bCs/>
                <w:color w:val="444444"/>
                <w:sz w:val="24"/>
                <w:szCs w:val="24"/>
              </w:rPr>
              <w:t>Шмагина</w:t>
            </w:r>
            <w:proofErr w:type="spellEnd"/>
            <w:r w:rsidRPr="00D31E4D">
              <w:rPr>
                <w:rFonts w:ascii="Times New Roman" w:eastAsia="Times New Roman" w:hAnsi="Times New Roman"/>
                <w:b/>
                <w:bCs/>
                <w:color w:val="444444"/>
                <w:sz w:val="24"/>
                <w:szCs w:val="24"/>
              </w:rPr>
              <w:t xml:space="preserve"> Т.С.)</w:t>
            </w:r>
          </w:p>
          <w:p w:rsidR="003E5006" w:rsidRPr="00D31E4D" w:rsidRDefault="003E5006" w:rsidP="003E5006">
            <w:pPr>
              <w:numPr>
                <w:ilvl w:val="0"/>
                <w:numId w:val="58"/>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какой опере русского композитора  звучит сцена « Прощание с масленицей»?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а) «Руслан и Людмила»        б) «Снегурочка»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в) «Орфей и </w:t>
            </w:r>
            <w:proofErr w:type="spellStart"/>
            <w:r w:rsidRPr="00D31E4D">
              <w:rPr>
                <w:rFonts w:ascii="Times New Roman" w:eastAsia="Times New Roman" w:hAnsi="Times New Roman"/>
                <w:color w:val="444444"/>
                <w:sz w:val="24"/>
                <w:szCs w:val="24"/>
              </w:rPr>
              <w:t>Эвридика</w:t>
            </w:r>
            <w:proofErr w:type="spellEnd"/>
            <w:r w:rsidRPr="00D31E4D">
              <w:rPr>
                <w:rFonts w:ascii="Times New Roman" w:eastAsia="Times New Roman" w:hAnsi="Times New Roman"/>
                <w:color w:val="444444"/>
                <w:sz w:val="24"/>
                <w:szCs w:val="24"/>
              </w:rPr>
              <w:t>»</w:t>
            </w:r>
          </w:p>
          <w:p w:rsidR="003E5006" w:rsidRPr="00D31E4D" w:rsidRDefault="003E5006" w:rsidP="003E5006">
            <w:pPr>
              <w:numPr>
                <w:ilvl w:val="0"/>
                <w:numId w:val="59"/>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1) Опера «Снегурочка»                       а) П.И.Чайковский                </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2) Балет «Спящая красавица»             б) </w:t>
            </w:r>
            <w:proofErr w:type="spellStart"/>
            <w:r w:rsidRPr="00D31E4D">
              <w:rPr>
                <w:rFonts w:ascii="Times New Roman" w:eastAsia="Times New Roman" w:hAnsi="Times New Roman"/>
                <w:color w:val="444444"/>
                <w:sz w:val="24"/>
                <w:szCs w:val="24"/>
              </w:rPr>
              <w:t>К.В.</w:t>
            </w:r>
            <w:proofErr w:type="gramStart"/>
            <w:r w:rsidRPr="00D31E4D">
              <w:rPr>
                <w:rFonts w:ascii="Times New Roman" w:eastAsia="Times New Roman" w:hAnsi="Times New Roman"/>
                <w:color w:val="444444"/>
                <w:sz w:val="24"/>
                <w:szCs w:val="24"/>
              </w:rPr>
              <w:t>Глюк</w:t>
            </w:r>
            <w:proofErr w:type="spellEnd"/>
            <w:proofErr w:type="gramEnd"/>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3) Опера «Руслан и Людмила»           в) </w:t>
            </w:r>
            <w:proofErr w:type="spellStart"/>
            <w:r w:rsidRPr="00D31E4D">
              <w:rPr>
                <w:rFonts w:ascii="Times New Roman" w:eastAsia="Times New Roman" w:hAnsi="Times New Roman"/>
                <w:color w:val="444444"/>
                <w:sz w:val="24"/>
                <w:szCs w:val="24"/>
              </w:rPr>
              <w:t>Н.А.Римский-Корсаков</w:t>
            </w:r>
            <w:proofErr w:type="spellEnd"/>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4) Опера «Орфей и </w:t>
            </w:r>
            <w:proofErr w:type="spellStart"/>
            <w:r w:rsidRPr="00D31E4D">
              <w:rPr>
                <w:rFonts w:ascii="Times New Roman" w:eastAsia="Times New Roman" w:hAnsi="Times New Roman"/>
                <w:color w:val="444444"/>
                <w:sz w:val="24"/>
                <w:szCs w:val="24"/>
              </w:rPr>
              <w:t>Эвридика</w:t>
            </w:r>
            <w:proofErr w:type="spellEnd"/>
            <w:r w:rsidRPr="00D31E4D">
              <w:rPr>
                <w:rFonts w:ascii="Times New Roman" w:eastAsia="Times New Roman" w:hAnsi="Times New Roman"/>
                <w:color w:val="444444"/>
                <w:sz w:val="24"/>
                <w:szCs w:val="24"/>
              </w:rPr>
              <w:t>»           г) М.И.Глинка</w:t>
            </w:r>
          </w:p>
          <w:p w:rsidR="003E5006" w:rsidRPr="00D31E4D" w:rsidRDefault="003E5006" w:rsidP="003E5006">
            <w:pPr>
              <w:numPr>
                <w:ilvl w:val="0"/>
                <w:numId w:val="60"/>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Верно ли следующее утверждение?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Увертюра – это спектакль, в котором актеры поют.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Верно                      б) Неверно</w:t>
            </w:r>
          </w:p>
          <w:p w:rsidR="003E5006" w:rsidRPr="00D31E4D" w:rsidRDefault="003E5006" w:rsidP="003E5006">
            <w:pPr>
              <w:numPr>
                <w:ilvl w:val="0"/>
                <w:numId w:val="6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Выберите жанр, который по-другому называют «музыкальное состязание»: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симфония                б) концерт</w:t>
            </w:r>
          </w:p>
          <w:p w:rsidR="003E5006" w:rsidRPr="00D31E4D" w:rsidRDefault="003E5006" w:rsidP="003E5006">
            <w:pPr>
              <w:numPr>
                <w:ilvl w:val="0"/>
                <w:numId w:val="62"/>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инструмент, на котором исполнял Николо Паганини: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скрипка                     б) флейта                    в) фортепиано</w:t>
            </w:r>
          </w:p>
          <w:p w:rsidR="003E5006" w:rsidRPr="00D31E4D" w:rsidRDefault="003E5006" w:rsidP="003E5006">
            <w:pPr>
              <w:numPr>
                <w:ilvl w:val="0"/>
                <w:numId w:val="63"/>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1) скрипка                 а) духовой инструмент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2) флейта                  б) струнный инструмент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струнно-смычковый инструмент</w:t>
            </w:r>
          </w:p>
          <w:p w:rsidR="003E5006" w:rsidRPr="00D31E4D" w:rsidRDefault="003E5006" w:rsidP="003E5006">
            <w:pPr>
              <w:numPr>
                <w:ilvl w:val="0"/>
                <w:numId w:val="64"/>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3E5006">
            <w:pPr>
              <w:numPr>
                <w:ilvl w:val="0"/>
                <w:numId w:val="65"/>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Опера               2. Балет    3. Мюзикл               </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а) Спектакль, в котором актеры только танцуют</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б) Спектакль, в котором актеры поют, танцуют, говорят</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в) Спектакль, в котором актеры только поют</w:t>
            </w:r>
          </w:p>
        </w:tc>
      </w:tr>
    </w:tbl>
    <w:p w:rsidR="003E5006" w:rsidRDefault="003E5006" w:rsidP="003E5006">
      <w:pPr>
        <w:shd w:val="clear" w:color="auto" w:fill="FFFFFF"/>
        <w:spacing w:after="0" w:line="240" w:lineRule="auto"/>
        <w:rPr>
          <w:rFonts w:ascii="Times New Roman" w:eastAsia="Times New Roman" w:hAnsi="Times New Roman"/>
          <w:b/>
          <w:bCs/>
          <w:color w:val="444444"/>
          <w:sz w:val="24"/>
          <w:szCs w:val="24"/>
        </w:rPr>
      </w:pPr>
      <w:r w:rsidRPr="007A5BE8">
        <w:rPr>
          <w:rFonts w:ascii="Times New Roman" w:eastAsia="Times New Roman" w:hAnsi="Times New Roman"/>
          <w:b/>
          <w:bCs/>
          <w:color w:val="444444"/>
          <w:sz w:val="24"/>
          <w:szCs w:val="24"/>
        </w:rPr>
        <w:lastRenderedPageBreak/>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93"/>
        <w:gridCol w:w="7393"/>
      </w:tblGrid>
      <w:tr w:rsidR="003E5006" w:rsidRPr="00D31E4D" w:rsidTr="000B372F">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Итоговый тест по музыке 3 класс 4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Cs/>
                <w:color w:val="444444"/>
                <w:sz w:val="24"/>
                <w:szCs w:val="24"/>
              </w:rPr>
              <w:t xml:space="preserve">(Программа «Музыка» Критская Е.Д., Сергеева Г.П., </w:t>
            </w:r>
            <w:proofErr w:type="spellStart"/>
            <w:r w:rsidRPr="00D31E4D">
              <w:rPr>
                <w:rFonts w:ascii="Times New Roman" w:eastAsia="Times New Roman" w:hAnsi="Times New Roman"/>
                <w:bCs/>
                <w:color w:val="444444"/>
                <w:sz w:val="24"/>
                <w:szCs w:val="24"/>
              </w:rPr>
              <w:t>Шмагина</w:t>
            </w:r>
            <w:proofErr w:type="spellEnd"/>
            <w:r w:rsidRPr="00D31E4D">
              <w:rPr>
                <w:rFonts w:ascii="Times New Roman" w:eastAsia="Times New Roman" w:hAnsi="Times New Roman"/>
                <w:bCs/>
                <w:color w:val="444444"/>
                <w:sz w:val="24"/>
                <w:szCs w:val="24"/>
              </w:rPr>
              <w:t xml:space="preserve"> Т.С.)</w:t>
            </w:r>
          </w:p>
          <w:p w:rsidR="003E5006" w:rsidRPr="00D31E4D" w:rsidRDefault="003E5006" w:rsidP="003E5006">
            <w:pPr>
              <w:numPr>
                <w:ilvl w:val="0"/>
                <w:numId w:val="66"/>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3E5006">
            <w:pPr>
              <w:pStyle w:val="a5"/>
              <w:numPr>
                <w:ilvl w:val="0"/>
                <w:numId w:val="85"/>
              </w:numPr>
              <w:shd w:val="clear" w:color="auto" w:fill="FFFFFF"/>
              <w:spacing w:after="0" w:line="240" w:lineRule="auto"/>
              <w:contextualSpacing/>
              <w:rPr>
                <w:rFonts w:ascii="Times New Roman" w:eastAsia="Times New Roman" w:hAnsi="Times New Roman"/>
                <w:color w:val="444444"/>
                <w:sz w:val="24"/>
                <w:szCs w:val="24"/>
                <w:lang w:eastAsia="ru-RU"/>
              </w:rPr>
            </w:pPr>
            <w:r w:rsidRPr="00D31E4D">
              <w:rPr>
                <w:rFonts w:ascii="Times New Roman" w:eastAsia="Times New Roman" w:hAnsi="Times New Roman"/>
                <w:color w:val="444444"/>
                <w:sz w:val="24"/>
                <w:szCs w:val="24"/>
                <w:lang w:eastAsia="ru-RU"/>
              </w:rPr>
              <w:t xml:space="preserve">Концерт №1 для фортепиано с оркестром       </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2) «Героическая» симфония                                   </w:t>
            </w:r>
          </w:p>
          <w:p w:rsidR="003E5006" w:rsidRPr="00D31E4D" w:rsidRDefault="003E5006" w:rsidP="003E5006">
            <w:pPr>
              <w:pStyle w:val="a5"/>
              <w:numPr>
                <w:ilvl w:val="1"/>
                <w:numId w:val="66"/>
              </w:numPr>
              <w:shd w:val="clear" w:color="auto" w:fill="FFFFFF"/>
              <w:spacing w:after="0" w:line="240" w:lineRule="auto"/>
              <w:contextualSpacing/>
              <w:rPr>
                <w:rFonts w:ascii="Times New Roman" w:eastAsia="Times New Roman" w:hAnsi="Times New Roman"/>
                <w:color w:val="444444"/>
                <w:sz w:val="24"/>
                <w:szCs w:val="24"/>
                <w:lang w:eastAsia="ru-RU"/>
              </w:rPr>
            </w:pPr>
            <w:r w:rsidRPr="00D31E4D">
              <w:rPr>
                <w:rFonts w:ascii="Times New Roman" w:eastAsia="Times New Roman" w:hAnsi="Times New Roman"/>
                <w:color w:val="444444"/>
                <w:sz w:val="24"/>
                <w:szCs w:val="24"/>
                <w:lang w:eastAsia="ru-RU"/>
              </w:rPr>
              <w:t xml:space="preserve">Сюита «Пер </w:t>
            </w:r>
            <w:proofErr w:type="spellStart"/>
            <w:r w:rsidRPr="00D31E4D">
              <w:rPr>
                <w:rFonts w:ascii="Times New Roman" w:eastAsia="Times New Roman" w:hAnsi="Times New Roman"/>
                <w:color w:val="444444"/>
                <w:sz w:val="24"/>
                <w:szCs w:val="24"/>
                <w:lang w:eastAsia="ru-RU"/>
              </w:rPr>
              <w:t>Гюнт</w:t>
            </w:r>
            <w:proofErr w:type="spellEnd"/>
            <w:r w:rsidRPr="00D31E4D">
              <w:rPr>
                <w:rFonts w:ascii="Times New Roman" w:eastAsia="Times New Roman" w:hAnsi="Times New Roman"/>
                <w:color w:val="444444"/>
                <w:sz w:val="24"/>
                <w:szCs w:val="24"/>
                <w:lang w:eastAsia="ru-RU"/>
              </w:rPr>
              <w:t>»          </w:t>
            </w:r>
          </w:p>
          <w:p w:rsidR="003E5006" w:rsidRPr="00D31E4D" w:rsidRDefault="003E5006" w:rsidP="000B372F">
            <w:pPr>
              <w:pStyle w:val="a5"/>
              <w:shd w:val="clear" w:color="auto" w:fill="FFFFFF"/>
              <w:spacing w:after="0" w:line="240" w:lineRule="auto"/>
              <w:ind w:left="765"/>
              <w:rPr>
                <w:rFonts w:ascii="Times New Roman" w:eastAsia="Times New Roman" w:hAnsi="Times New Roman"/>
                <w:color w:val="444444"/>
                <w:sz w:val="24"/>
                <w:szCs w:val="24"/>
                <w:lang w:eastAsia="ru-RU"/>
              </w:rPr>
            </w:pPr>
            <w:r w:rsidRPr="00D31E4D">
              <w:rPr>
                <w:rFonts w:ascii="Times New Roman" w:eastAsia="Times New Roman" w:hAnsi="Times New Roman"/>
                <w:color w:val="444444"/>
                <w:sz w:val="24"/>
                <w:szCs w:val="24"/>
                <w:lang w:eastAsia="ru-RU"/>
              </w:rPr>
              <w:t> а) П.И.Чайковский        б) Э.Григ            в) Л.Бетховен             2.  Выберите наиболее точное определение: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Сюита – это …</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большое музыкальное произведение,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б) большое музыкальное произведение, которое состоит из нескольких контрастных между собой частей,</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большое музыкальное произведение, которое состоит из нескольких частей.</w:t>
            </w:r>
          </w:p>
          <w:p w:rsidR="003E5006" w:rsidRPr="00D31E4D" w:rsidRDefault="003E5006" w:rsidP="003E5006">
            <w:pPr>
              <w:numPr>
                <w:ilvl w:val="0"/>
                <w:numId w:val="67"/>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Найди лишнее:   В произведение «Пер </w:t>
            </w:r>
            <w:proofErr w:type="spellStart"/>
            <w:r w:rsidRPr="00D31E4D">
              <w:rPr>
                <w:rFonts w:ascii="Times New Roman" w:eastAsia="Times New Roman" w:hAnsi="Times New Roman"/>
                <w:color w:val="444444"/>
                <w:sz w:val="24"/>
                <w:szCs w:val="24"/>
              </w:rPr>
              <w:t>Гюнт</w:t>
            </w:r>
            <w:proofErr w:type="spellEnd"/>
            <w:r w:rsidRPr="00D31E4D">
              <w:rPr>
                <w:rFonts w:ascii="Times New Roman" w:eastAsia="Times New Roman" w:hAnsi="Times New Roman"/>
                <w:color w:val="444444"/>
                <w:sz w:val="24"/>
                <w:szCs w:val="24"/>
              </w:rPr>
              <w:t>» входят следующие части: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«Утро»                        б) «В пещере горного короля»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в) «Балет невылупившихся птенцов»   г) «Танец </w:t>
            </w:r>
            <w:proofErr w:type="spellStart"/>
            <w:r w:rsidRPr="00D31E4D">
              <w:rPr>
                <w:rFonts w:ascii="Times New Roman" w:eastAsia="Times New Roman" w:hAnsi="Times New Roman"/>
                <w:color w:val="444444"/>
                <w:sz w:val="24"/>
                <w:szCs w:val="24"/>
              </w:rPr>
              <w:t>Анитры</w:t>
            </w:r>
            <w:proofErr w:type="spellEnd"/>
            <w:r w:rsidRPr="00D31E4D">
              <w:rPr>
                <w:rFonts w:ascii="Times New Roman" w:eastAsia="Times New Roman" w:hAnsi="Times New Roman"/>
                <w:color w:val="444444"/>
                <w:sz w:val="24"/>
                <w:szCs w:val="24"/>
              </w:rPr>
              <w:t>»</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proofErr w:type="spellStart"/>
            <w:r w:rsidRPr="00D31E4D">
              <w:rPr>
                <w:rFonts w:ascii="Times New Roman" w:eastAsia="Times New Roman" w:hAnsi="Times New Roman"/>
                <w:color w:val="444444"/>
                <w:sz w:val="24"/>
                <w:szCs w:val="24"/>
              </w:rPr>
              <w:t>д</w:t>
            </w:r>
            <w:proofErr w:type="spellEnd"/>
            <w:r w:rsidRPr="00D31E4D">
              <w:rPr>
                <w:rFonts w:ascii="Times New Roman" w:eastAsia="Times New Roman" w:hAnsi="Times New Roman"/>
                <w:color w:val="444444"/>
                <w:sz w:val="24"/>
                <w:szCs w:val="24"/>
              </w:rPr>
              <w:t xml:space="preserve">) «Смерть </w:t>
            </w:r>
            <w:proofErr w:type="spellStart"/>
            <w:r w:rsidRPr="00D31E4D">
              <w:rPr>
                <w:rFonts w:ascii="Times New Roman" w:eastAsia="Times New Roman" w:hAnsi="Times New Roman"/>
                <w:color w:val="444444"/>
                <w:sz w:val="24"/>
                <w:szCs w:val="24"/>
              </w:rPr>
              <w:t>Озе</w:t>
            </w:r>
            <w:proofErr w:type="spellEnd"/>
            <w:r w:rsidRPr="00D31E4D">
              <w:rPr>
                <w:rFonts w:ascii="Times New Roman" w:eastAsia="Times New Roman" w:hAnsi="Times New Roman"/>
                <w:color w:val="444444"/>
                <w:sz w:val="24"/>
                <w:szCs w:val="24"/>
              </w:rPr>
              <w:t>»</w:t>
            </w:r>
          </w:p>
          <w:p w:rsidR="003E5006" w:rsidRPr="00D31E4D" w:rsidRDefault="003E5006" w:rsidP="003E5006">
            <w:pPr>
              <w:numPr>
                <w:ilvl w:val="0"/>
                <w:numId w:val="68"/>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 лишнее: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Произведения Л.Бетховена – это…</w:t>
            </w:r>
          </w:p>
          <w:p w:rsidR="003E5006" w:rsidRPr="00D31E4D" w:rsidRDefault="003E5006" w:rsidP="003E5006">
            <w:pPr>
              <w:numPr>
                <w:ilvl w:val="0"/>
                <w:numId w:val="69"/>
              </w:numPr>
              <w:shd w:val="clear" w:color="auto" w:fill="FFFFFF"/>
              <w:spacing w:after="0" w:line="240" w:lineRule="auto"/>
              <w:ind w:left="6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«Лунная соната»       2.«Спящая красавица»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3.«Героическая симфония»</w:t>
            </w:r>
          </w:p>
          <w:p w:rsidR="003E5006" w:rsidRPr="00D31E4D" w:rsidRDefault="003E5006" w:rsidP="003E5006">
            <w:pPr>
              <w:numPr>
                <w:ilvl w:val="0"/>
                <w:numId w:val="70"/>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3E5006">
            <w:pPr>
              <w:numPr>
                <w:ilvl w:val="0"/>
                <w:numId w:val="7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«Рассвет на Москве-реке»     а) В.Моцарт</w:t>
            </w:r>
          </w:p>
          <w:p w:rsidR="003E5006" w:rsidRPr="00D31E4D" w:rsidRDefault="003E5006" w:rsidP="003E5006">
            <w:pPr>
              <w:numPr>
                <w:ilvl w:val="0"/>
                <w:numId w:val="7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«Шествие солнца»                   б) М.Мусоргский</w:t>
            </w:r>
          </w:p>
          <w:p w:rsidR="003E5006" w:rsidRPr="00D31E4D" w:rsidRDefault="003E5006" w:rsidP="003E5006">
            <w:pPr>
              <w:numPr>
                <w:ilvl w:val="0"/>
                <w:numId w:val="71"/>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«Симфония №40»                    в) С.Прокофьев</w:t>
            </w:r>
          </w:p>
          <w:p w:rsidR="003E5006" w:rsidRPr="00D31E4D" w:rsidRDefault="003E5006" w:rsidP="003E5006">
            <w:pPr>
              <w:numPr>
                <w:ilvl w:val="0"/>
                <w:numId w:val="72"/>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Оцените утверждение: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Джаз – это музыкальное направление XX века, особенностью которого являются острый ритм и импровизация.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верно                                       б) неверно</w:t>
            </w:r>
          </w:p>
          <w:p w:rsidR="003E5006" w:rsidRPr="00D31E4D" w:rsidRDefault="003E5006" w:rsidP="000B372F">
            <w:pPr>
              <w:spacing w:after="0" w:line="240" w:lineRule="auto"/>
              <w:rPr>
                <w:rFonts w:ascii="Times New Roman" w:eastAsia="Times New Roman" w:hAnsi="Times New Roman"/>
                <w:b/>
                <w:bCs/>
                <w:color w:val="444444"/>
                <w:sz w:val="24"/>
                <w:szCs w:val="24"/>
              </w:rPr>
            </w:pPr>
          </w:p>
        </w:tc>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lastRenderedPageBreak/>
              <w:t>Итоговый тест по музыке</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(Программа «Музыка» Е.Д.Критская)</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4 класс 1 четверть</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1. Приведите в соответствие: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народная музыка                     1) «Концерт №3»</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профессиональная музыка     2) «Ты река ли, моя реченька»</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3) «</w:t>
            </w:r>
            <w:proofErr w:type="spellStart"/>
            <w:r w:rsidRPr="00D31E4D">
              <w:rPr>
                <w:rFonts w:ascii="Times New Roman" w:eastAsia="Times New Roman" w:hAnsi="Times New Roman"/>
                <w:color w:val="444444"/>
                <w:sz w:val="24"/>
                <w:szCs w:val="24"/>
              </w:rPr>
              <w:t>Солдатушки</w:t>
            </w:r>
            <w:proofErr w:type="spellEnd"/>
            <w:r w:rsidRPr="00D31E4D">
              <w:rPr>
                <w:rFonts w:ascii="Times New Roman" w:eastAsia="Times New Roman" w:hAnsi="Times New Roman"/>
                <w:color w:val="444444"/>
                <w:sz w:val="24"/>
                <w:szCs w:val="24"/>
              </w:rPr>
              <w:t>, бравы ребятушки»</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4) Кантата «Александр Невский»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2. Приведите в соответствие:</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солдатская                       1) «Ты река ли, моя реченька»</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 xml:space="preserve">б) </w:t>
            </w:r>
            <w:proofErr w:type="gramStart"/>
            <w:r w:rsidRPr="00D31E4D">
              <w:rPr>
                <w:rFonts w:ascii="Times New Roman" w:eastAsia="Times New Roman" w:hAnsi="Times New Roman"/>
                <w:color w:val="444444"/>
                <w:sz w:val="24"/>
                <w:szCs w:val="24"/>
              </w:rPr>
              <w:t>хороводная</w:t>
            </w:r>
            <w:proofErr w:type="gramEnd"/>
            <w:r w:rsidRPr="00D31E4D">
              <w:rPr>
                <w:rFonts w:ascii="Times New Roman" w:eastAsia="Times New Roman" w:hAnsi="Times New Roman"/>
                <w:color w:val="444444"/>
                <w:sz w:val="24"/>
                <w:szCs w:val="24"/>
              </w:rPr>
              <w:t xml:space="preserve">                      2) «</w:t>
            </w:r>
            <w:proofErr w:type="spellStart"/>
            <w:r w:rsidRPr="00D31E4D">
              <w:rPr>
                <w:rFonts w:ascii="Times New Roman" w:eastAsia="Times New Roman" w:hAnsi="Times New Roman"/>
                <w:color w:val="444444"/>
                <w:sz w:val="24"/>
                <w:szCs w:val="24"/>
              </w:rPr>
              <w:t>Солдатушки</w:t>
            </w:r>
            <w:proofErr w:type="spellEnd"/>
            <w:r w:rsidRPr="00D31E4D">
              <w:rPr>
                <w:rFonts w:ascii="Times New Roman" w:eastAsia="Times New Roman" w:hAnsi="Times New Roman"/>
                <w:color w:val="444444"/>
                <w:sz w:val="24"/>
                <w:szCs w:val="24"/>
              </w:rPr>
              <w:t>, бравы ребятушки»</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в) </w:t>
            </w:r>
            <w:proofErr w:type="gramStart"/>
            <w:r w:rsidRPr="00D31E4D">
              <w:rPr>
                <w:rFonts w:ascii="Times New Roman" w:eastAsia="Times New Roman" w:hAnsi="Times New Roman"/>
                <w:color w:val="444444"/>
                <w:sz w:val="24"/>
                <w:szCs w:val="24"/>
              </w:rPr>
              <w:t>игровая</w:t>
            </w:r>
            <w:proofErr w:type="gramEnd"/>
            <w:r w:rsidRPr="00D31E4D">
              <w:rPr>
                <w:rFonts w:ascii="Times New Roman" w:eastAsia="Times New Roman" w:hAnsi="Times New Roman"/>
                <w:color w:val="444444"/>
                <w:sz w:val="24"/>
                <w:szCs w:val="24"/>
              </w:rPr>
              <w:t xml:space="preserve">                            3) «А мы просо сеяли»</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г) </w:t>
            </w:r>
            <w:proofErr w:type="gramStart"/>
            <w:r w:rsidRPr="00D31E4D">
              <w:rPr>
                <w:rFonts w:ascii="Times New Roman" w:eastAsia="Times New Roman" w:hAnsi="Times New Roman"/>
                <w:color w:val="444444"/>
                <w:sz w:val="24"/>
                <w:szCs w:val="24"/>
              </w:rPr>
              <w:t>лирическая</w:t>
            </w:r>
            <w:proofErr w:type="gramEnd"/>
            <w:r w:rsidRPr="00D31E4D">
              <w:rPr>
                <w:rFonts w:ascii="Times New Roman" w:eastAsia="Times New Roman" w:hAnsi="Times New Roman"/>
                <w:color w:val="444444"/>
                <w:sz w:val="24"/>
                <w:szCs w:val="24"/>
              </w:rPr>
              <w:t xml:space="preserve">                      4) «Милый мой хоровод»</w:t>
            </w:r>
          </w:p>
          <w:p w:rsidR="003E5006" w:rsidRPr="00D31E4D" w:rsidRDefault="003E5006" w:rsidP="003E5006">
            <w:pPr>
              <w:numPr>
                <w:ilvl w:val="0"/>
                <w:numId w:val="73"/>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которого называют музыкальным сказочником:</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П.И.Чайковский</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Н.А.Римский – Корсаков</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М.И.Глинка</w:t>
            </w:r>
          </w:p>
          <w:p w:rsidR="003E5006" w:rsidRPr="00D31E4D" w:rsidRDefault="003E5006" w:rsidP="003E5006">
            <w:pPr>
              <w:numPr>
                <w:ilvl w:val="0"/>
                <w:numId w:val="74"/>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Оцените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Стихотворение «Осенняя пора» А.С.Пушкина и произведение «Осенняя песнь»    П.И.Чайковского – это лирические произведения</w:t>
            </w:r>
          </w:p>
          <w:p w:rsidR="003E5006" w:rsidRPr="00D31E4D" w:rsidRDefault="003E5006" w:rsidP="000B372F">
            <w:pPr>
              <w:shd w:val="clear" w:color="auto" w:fill="FFFFFF"/>
              <w:spacing w:after="0" w:line="240" w:lineRule="auto"/>
              <w:ind w:firstLine="54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верно        </w:t>
            </w:r>
          </w:p>
          <w:p w:rsidR="003E5006" w:rsidRPr="00D31E4D" w:rsidRDefault="003E5006" w:rsidP="000B372F">
            <w:pPr>
              <w:shd w:val="clear" w:color="auto" w:fill="FFFFFF"/>
              <w:spacing w:after="0" w:line="240" w:lineRule="auto"/>
              <w:ind w:firstLine="54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неверно</w:t>
            </w:r>
          </w:p>
          <w:p w:rsidR="003E5006" w:rsidRPr="00D31E4D" w:rsidRDefault="003E5006" w:rsidP="003E5006">
            <w:pPr>
              <w:numPr>
                <w:ilvl w:val="0"/>
                <w:numId w:val="75"/>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П.И.Чайковский                1) «Осенняя песнь»</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Н.А.Римский – Корсаков  2) «Венецианская ночь»</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М.И.Глинка                        3) «Три чуда»</w:t>
            </w:r>
          </w:p>
          <w:p w:rsidR="003E5006" w:rsidRPr="00D31E4D" w:rsidRDefault="003E5006" w:rsidP="000B372F">
            <w:pPr>
              <w:spacing w:after="0" w:line="240" w:lineRule="auto"/>
              <w:rPr>
                <w:rFonts w:ascii="Times New Roman" w:eastAsia="Times New Roman" w:hAnsi="Times New Roman"/>
                <w:b/>
                <w:bCs/>
                <w:color w:val="444444"/>
                <w:sz w:val="24"/>
                <w:szCs w:val="24"/>
              </w:rPr>
            </w:pPr>
          </w:p>
        </w:tc>
      </w:tr>
      <w:tr w:rsidR="003E5006" w:rsidRPr="00D31E4D" w:rsidTr="000B372F">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lastRenderedPageBreak/>
              <w:t>Итоговый тест по музыке</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(Программа «Музыка» Е.Д.Критская)</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4 класс 2 четверть</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1. Выберите правильные ответы:</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оркестр русских народных инструментов входят:</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скрипка       б) бубен      в) виолончель</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г) балалайка   </w:t>
            </w:r>
            <w:proofErr w:type="spellStart"/>
            <w:r w:rsidRPr="00D31E4D">
              <w:rPr>
                <w:rFonts w:ascii="Times New Roman" w:eastAsia="Times New Roman" w:hAnsi="Times New Roman"/>
                <w:color w:val="444444"/>
                <w:sz w:val="24"/>
                <w:szCs w:val="24"/>
              </w:rPr>
              <w:t>д</w:t>
            </w:r>
            <w:proofErr w:type="spellEnd"/>
            <w:r w:rsidRPr="00D31E4D">
              <w:rPr>
                <w:rFonts w:ascii="Times New Roman" w:eastAsia="Times New Roman" w:hAnsi="Times New Roman"/>
                <w:color w:val="444444"/>
                <w:sz w:val="24"/>
                <w:szCs w:val="24"/>
              </w:rPr>
              <w:t>) домра     е) барабан</w:t>
            </w:r>
          </w:p>
          <w:p w:rsidR="003E5006" w:rsidRPr="00D31E4D" w:rsidRDefault="003E5006" w:rsidP="000B372F">
            <w:pPr>
              <w:shd w:val="clear" w:color="auto" w:fill="FFFFFF"/>
              <w:spacing w:after="0" w:line="240" w:lineRule="auto"/>
              <w:ind w:left="72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ж) баян           </w:t>
            </w:r>
            <w:proofErr w:type="spellStart"/>
            <w:r w:rsidRPr="00D31E4D">
              <w:rPr>
                <w:rFonts w:ascii="Times New Roman" w:eastAsia="Times New Roman" w:hAnsi="Times New Roman"/>
                <w:color w:val="444444"/>
                <w:sz w:val="24"/>
                <w:szCs w:val="24"/>
              </w:rPr>
              <w:t>з</w:t>
            </w:r>
            <w:proofErr w:type="spellEnd"/>
            <w:r w:rsidRPr="00D31E4D">
              <w:rPr>
                <w:rFonts w:ascii="Times New Roman" w:eastAsia="Times New Roman" w:hAnsi="Times New Roman"/>
                <w:color w:val="444444"/>
                <w:sz w:val="24"/>
                <w:szCs w:val="24"/>
              </w:rPr>
              <w:t>) гусли       и) флейта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2.Приведите в соответствие: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Струнные инструменты                   1) рожок</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Ударные инструменты                     2) бубен</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Духовые                                             3) гусли</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3. Найдите лишнее: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Жанры народных песен:</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Колыбельные            б) Игровые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     в) Плясовые                  г) Хороводные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w:t>
            </w:r>
            <w:proofErr w:type="spellStart"/>
            <w:r w:rsidRPr="00D31E4D">
              <w:rPr>
                <w:rFonts w:ascii="Times New Roman" w:eastAsia="Times New Roman" w:hAnsi="Times New Roman"/>
                <w:color w:val="444444"/>
                <w:sz w:val="24"/>
                <w:szCs w:val="24"/>
              </w:rPr>
              <w:t>д</w:t>
            </w:r>
            <w:proofErr w:type="spellEnd"/>
            <w:r w:rsidRPr="00D31E4D">
              <w:rPr>
                <w:rFonts w:ascii="Times New Roman" w:eastAsia="Times New Roman" w:hAnsi="Times New Roman"/>
                <w:color w:val="444444"/>
                <w:sz w:val="24"/>
                <w:szCs w:val="24"/>
              </w:rPr>
              <w:t>) Спокойные               е) Трудовые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ж) Обрядовые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4.Найдите лишнее: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Струнно-смычковые инструменты:</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Скрипка     б) Альт            в) Арфа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    г) Виолончель             </w:t>
            </w:r>
            <w:proofErr w:type="spellStart"/>
            <w:r w:rsidRPr="00D31E4D">
              <w:rPr>
                <w:rFonts w:ascii="Times New Roman" w:eastAsia="Times New Roman" w:hAnsi="Times New Roman"/>
                <w:color w:val="444444"/>
                <w:sz w:val="24"/>
                <w:szCs w:val="24"/>
              </w:rPr>
              <w:t>д</w:t>
            </w:r>
            <w:proofErr w:type="spellEnd"/>
            <w:r w:rsidRPr="00D31E4D">
              <w:rPr>
                <w:rFonts w:ascii="Times New Roman" w:eastAsia="Times New Roman" w:hAnsi="Times New Roman"/>
                <w:color w:val="444444"/>
                <w:sz w:val="24"/>
                <w:szCs w:val="24"/>
              </w:rPr>
              <w:t>) Контрабас</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5. Приведите в соответствие: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С.В.Рахманинов                       1) «Старый замок»</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б) М.П.Мусоргский                      2) «Полонез»</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в) Ф.Шопен                                   3) «Сирень»</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6. Оцените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Романс – это музыкальное произведение, в котором более глубоко выражены чувства     человека.</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а) верно                 б) неверно  </w:t>
            </w:r>
          </w:p>
          <w:p w:rsidR="003E5006" w:rsidRPr="00D31E4D" w:rsidRDefault="003E5006" w:rsidP="000B372F">
            <w:pPr>
              <w:spacing w:after="0" w:line="240" w:lineRule="auto"/>
              <w:rPr>
                <w:rFonts w:ascii="Times New Roman" w:eastAsia="Times New Roman" w:hAnsi="Times New Roman"/>
                <w:b/>
                <w:bCs/>
                <w:color w:val="444444"/>
                <w:sz w:val="24"/>
                <w:szCs w:val="24"/>
              </w:rPr>
            </w:pPr>
          </w:p>
        </w:tc>
        <w:tc>
          <w:tcPr>
            <w:tcW w:w="7393" w:type="dxa"/>
          </w:tcPr>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lastRenderedPageBreak/>
              <w:t>Тест по музыке 4 класс 3 четверть</w:t>
            </w:r>
          </w:p>
          <w:p w:rsidR="003E5006" w:rsidRPr="00D31E4D" w:rsidRDefault="003E5006" w:rsidP="000B372F">
            <w:pPr>
              <w:shd w:val="clear" w:color="auto" w:fill="FFFFFF"/>
              <w:spacing w:after="0" w:line="240" w:lineRule="auto"/>
              <w:jc w:val="center"/>
              <w:rPr>
                <w:rFonts w:ascii="Times New Roman" w:eastAsia="Times New Roman" w:hAnsi="Times New Roman"/>
                <w:color w:val="444444"/>
                <w:sz w:val="24"/>
                <w:szCs w:val="24"/>
              </w:rPr>
            </w:pPr>
            <w:r w:rsidRPr="00D31E4D">
              <w:rPr>
                <w:rFonts w:ascii="Times New Roman" w:eastAsia="Times New Roman" w:hAnsi="Times New Roman"/>
                <w:b/>
                <w:bCs/>
                <w:color w:val="444444"/>
                <w:sz w:val="24"/>
                <w:szCs w:val="24"/>
              </w:rPr>
              <w:t xml:space="preserve">(программа «Музыка» Критская Е.Д., Сергеева Г.П., </w:t>
            </w:r>
            <w:proofErr w:type="spellStart"/>
            <w:r w:rsidRPr="00D31E4D">
              <w:rPr>
                <w:rFonts w:ascii="Times New Roman" w:eastAsia="Times New Roman" w:hAnsi="Times New Roman"/>
                <w:b/>
                <w:bCs/>
                <w:color w:val="444444"/>
                <w:sz w:val="24"/>
                <w:szCs w:val="24"/>
              </w:rPr>
              <w:t>Шмагина</w:t>
            </w:r>
            <w:proofErr w:type="spellEnd"/>
            <w:r w:rsidRPr="00D31E4D">
              <w:rPr>
                <w:rFonts w:ascii="Times New Roman" w:eastAsia="Times New Roman" w:hAnsi="Times New Roman"/>
                <w:b/>
                <w:bCs/>
                <w:color w:val="444444"/>
                <w:sz w:val="24"/>
                <w:szCs w:val="24"/>
              </w:rPr>
              <w:t xml:space="preserve"> Т.С.)</w:t>
            </w:r>
          </w:p>
          <w:p w:rsidR="003E5006" w:rsidRPr="00D31E4D" w:rsidRDefault="003E5006" w:rsidP="003E5006">
            <w:pPr>
              <w:numPr>
                <w:ilvl w:val="0"/>
                <w:numId w:val="76"/>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написавшего оперу «Иван Сусанин»:</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xml:space="preserve">а) </w:t>
            </w:r>
            <w:proofErr w:type="spellStart"/>
            <w:r w:rsidRPr="00D31E4D">
              <w:rPr>
                <w:rFonts w:ascii="Times New Roman" w:eastAsia="Times New Roman" w:hAnsi="Times New Roman"/>
                <w:color w:val="444444"/>
                <w:sz w:val="24"/>
                <w:szCs w:val="24"/>
              </w:rPr>
              <w:t>Н.А.Римский-Корсаков</w:t>
            </w:r>
            <w:proofErr w:type="spellEnd"/>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М.И.Глинка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П.И.Чайковский</w:t>
            </w:r>
          </w:p>
          <w:p w:rsidR="003E5006" w:rsidRPr="00D31E4D" w:rsidRDefault="003E5006" w:rsidP="003E5006">
            <w:pPr>
              <w:numPr>
                <w:ilvl w:val="0"/>
                <w:numId w:val="77"/>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Оцените утверждение:</w:t>
            </w:r>
          </w:p>
          <w:p w:rsidR="003E5006" w:rsidRPr="00D31E4D" w:rsidRDefault="003E5006" w:rsidP="000B372F">
            <w:p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       Музыка в народном стиле – это композиторская музыка,  похожая на народную музыку.</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Верно</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Неверно</w:t>
            </w:r>
          </w:p>
          <w:p w:rsidR="003E5006" w:rsidRPr="00D31E4D" w:rsidRDefault="003E5006" w:rsidP="003E5006">
            <w:pPr>
              <w:numPr>
                <w:ilvl w:val="0"/>
                <w:numId w:val="78"/>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Назовите композитора балета «Петрушка»: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М.И.Глинка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П.И.Чайковский</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lastRenderedPageBreak/>
              <w:t>в) И.Ф.Стравинский</w:t>
            </w:r>
          </w:p>
          <w:p w:rsidR="003E5006" w:rsidRPr="00D31E4D" w:rsidRDefault="003E5006" w:rsidP="003E5006">
            <w:pPr>
              <w:numPr>
                <w:ilvl w:val="0"/>
                <w:numId w:val="79"/>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Найдите лишнее: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музыкальном театре показывают следующие спектакли:</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а) опера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б) балет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в) этюд</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г) оперетта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proofErr w:type="spellStart"/>
            <w:r w:rsidRPr="00D31E4D">
              <w:rPr>
                <w:rFonts w:ascii="Times New Roman" w:eastAsia="Times New Roman" w:hAnsi="Times New Roman"/>
                <w:color w:val="444444"/>
                <w:sz w:val="24"/>
                <w:szCs w:val="24"/>
              </w:rPr>
              <w:t>д</w:t>
            </w:r>
            <w:proofErr w:type="spellEnd"/>
            <w:r w:rsidRPr="00D31E4D">
              <w:rPr>
                <w:rFonts w:ascii="Times New Roman" w:eastAsia="Times New Roman" w:hAnsi="Times New Roman"/>
                <w:color w:val="444444"/>
                <w:sz w:val="24"/>
                <w:szCs w:val="24"/>
              </w:rPr>
              <w:t>) мюзикл</w:t>
            </w:r>
          </w:p>
          <w:p w:rsidR="003E5006" w:rsidRPr="00D31E4D" w:rsidRDefault="003E5006" w:rsidP="003E5006">
            <w:pPr>
              <w:numPr>
                <w:ilvl w:val="0"/>
                <w:numId w:val="80"/>
              </w:numPr>
              <w:shd w:val="clear" w:color="auto" w:fill="FFFFFF"/>
              <w:spacing w:after="0" w:line="240" w:lineRule="auto"/>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Приведите в соответствие:</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1) Опера           а) актеры только танцуют</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2) Балет             б) актеры поют, танцуют, говорят, только комедия</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3) Оперетта       в) актеры поют, танцуют, говорят, комедия и драма</w:t>
            </w:r>
          </w:p>
          <w:p w:rsidR="003E5006" w:rsidRPr="00D31E4D" w:rsidRDefault="003E5006" w:rsidP="000B372F">
            <w:pPr>
              <w:shd w:val="clear" w:color="auto" w:fill="FFFFFF"/>
              <w:spacing w:after="0" w:line="240" w:lineRule="auto"/>
              <w:ind w:left="360"/>
              <w:rPr>
                <w:rFonts w:ascii="Times New Roman" w:eastAsia="Times New Roman" w:hAnsi="Times New Roman"/>
                <w:color w:val="444444"/>
                <w:sz w:val="24"/>
                <w:szCs w:val="24"/>
              </w:rPr>
            </w:pPr>
            <w:r w:rsidRPr="00D31E4D">
              <w:rPr>
                <w:rFonts w:ascii="Times New Roman" w:eastAsia="Times New Roman" w:hAnsi="Times New Roman"/>
                <w:color w:val="444444"/>
                <w:sz w:val="24"/>
                <w:szCs w:val="24"/>
              </w:rPr>
              <w:t>4) Мюзикл         г) актеры только поют</w:t>
            </w:r>
          </w:p>
          <w:p w:rsidR="003E5006" w:rsidRPr="00D31E4D" w:rsidRDefault="003E5006" w:rsidP="000B372F">
            <w:pPr>
              <w:spacing w:after="0" w:line="240" w:lineRule="auto"/>
              <w:rPr>
                <w:rFonts w:ascii="Times New Roman" w:eastAsia="Times New Roman" w:hAnsi="Times New Roman"/>
                <w:b/>
                <w:bCs/>
                <w:color w:val="444444"/>
                <w:sz w:val="24"/>
                <w:szCs w:val="24"/>
              </w:rPr>
            </w:pPr>
          </w:p>
        </w:tc>
      </w:tr>
    </w:tbl>
    <w:p w:rsidR="003E5006" w:rsidRDefault="003E5006" w:rsidP="003E5006">
      <w:pPr>
        <w:shd w:val="clear" w:color="auto" w:fill="FFFFFF"/>
        <w:spacing w:after="0" w:line="240" w:lineRule="auto"/>
        <w:rPr>
          <w:rFonts w:ascii="Times New Roman" w:eastAsia="Times New Roman" w:hAnsi="Times New Roman"/>
          <w:b/>
          <w:bCs/>
          <w:color w:val="444444"/>
          <w:sz w:val="24"/>
          <w:szCs w:val="24"/>
        </w:rPr>
      </w:pPr>
    </w:p>
    <w:p w:rsidR="003E5006" w:rsidRDefault="003E5006" w:rsidP="003E5006">
      <w:pPr>
        <w:shd w:val="clear" w:color="auto" w:fill="FFFFFF"/>
        <w:spacing w:after="0" w:line="240" w:lineRule="auto"/>
        <w:rPr>
          <w:rFonts w:ascii="Times New Roman" w:eastAsia="Times New Roman" w:hAnsi="Times New Roman"/>
          <w:b/>
          <w:bCs/>
          <w:color w:val="444444"/>
          <w:sz w:val="24"/>
          <w:szCs w:val="24"/>
        </w:rPr>
      </w:pPr>
    </w:p>
    <w:p w:rsidR="003E5006" w:rsidRDefault="003E5006" w:rsidP="003E5006">
      <w:pPr>
        <w:shd w:val="clear" w:color="auto" w:fill="FFFFFF"/>
        <w:spacing w:after="0" w:line="240" w:lineRule="auto"/>
        <w:rPr>
          <w:rFonts w:ascii="Times New Roman" w:eastAsia="Times New Roman" w:hAnsi="Times New Roman"/>
          <w:b/>
          <w:bCs/>
          <w:color w:val="444444"/>
          <w:sz w:val="24"/>
          <w:szCs w:val="24"/>
        </w:rPr>
      </w:pPr>
    </w:p>
    <w:p w:rsidR="003E5006" w:rsidRPr="007A5BE8" w:rsidRDefault="003E5006" w:rsidP="003E5006">
      <w:pPr>
        <w:shd w:val="clear" w:color="auto" w:fill="FFFFFF"/>
        <w:spacing w:after="0" w:line="240" w:lineRule="auto"/>
        <w:jc w:val="center"/>
        <w:rPr>
          <w:rFonts w:ascii="Times New Roman" w:eastAsia="Times New Roman" w:hAnsi="Times New Roman"/>
          <w:color w:val="444444"/>
          <w:sz w:val="24"/>
          <w:szCs w:val="24"/>
        </w:rPr>
      </w:pPr>
      <w:r w:rsidRPr="007A5BE8">
        <w:rPr>
          <w:rFonts w:ascii="Times New Roman" w:eastAsia="Times New Roman" w:hAnsi="Times New Roman"/>
          <w:b/>
          <w:bCs/>
          <w:color w:val="444444"/>
          <w:sz w:val="24"/>
          <w:szCs w:val="24"/>
        </w:rPr>
        <w:t>Тест по музыке 4 класс</w:t>
      </w:r>
    </w:p>
    <w:p w:rsidR="003E5006" w:rsidRPr="007A5BE8" w:rsidRDefault="003E5006" w:rsidP="003E5006">
      <w:pPr>
        <w:shd w:val="clear" w:color="auto" w:fill="FFFFFF"/>
        <w:spacing w:after="0" w:line="240" w:lineRule="auto"/>
        <w:jc w:val="center"/>
        <w:rPr>
          <w:rFonts w:ascii="Times New Roman" w:eastAsia="Times New Roman" w:hAnsi="Times New Roman"/>
          <w:color w:val="444444"/>
          <w:sz w:val="24"/>
          <w:szCs w:val="24"/>
        </w:rPr>
      </w:pPr>
      <w:r w:rsidRPr="007A5BE8">
        <w:rPr>
          <w:rFonts w:ascii="Times New Roman" w:eastAsia="Times New Roman" w:hAnsi="Times New Roman"/>
          <w:b/>
          <w:bCs/>
          <w:color w:val="444444"/>
          <w:sz w:val="24"/>
          <w:szCs w:val="24"/>
        </w:rPr>
        <w:t>4 четверть</w:t>
      </w:r>
    </w:p>
    <w:p w:rsidR="003E5006" w:rsidRPr="007A5BE8" w:rsidRDefault="003E5006" w:rsidP="003E5006">
      <w:pPr>
        <w:shd w:val="clear" w:color="auto" w:fill="FFFFFF"/>
        <w:spacing w:after="0" w:line="240" w:lineRule="auto"/>
        <w:jc w:val="center"/>
        <w:rPr>
          <w:rFonts w:ascii="Times New Roman" w:eastAsia="Times New Roman" w:hAnsi="Times New Roman"/>
          <w:color w:val="444444"/>
          <w:sz w:val="24"/>
          <w:szCs w:val="24"/>
        </w:rPr>
      </w:pPr>
      <w:r w:rsidRPr="007A5BE8">
        <w:rPr>
          <w:rFonts w:ascii="Times New Roman" w:eastAsia="Times New Roman" w:hAnsi="Times New Roman"/>
          <w:b/>
          <w:bCs/>
          <w:color w:val="444444"/>
          <w:sz w:val="24"/>
          <w:szCs w:val="24"/>
        </w:rPr>
        <w:t xml:space="preserve">(Программа Е.Д.Критской, Г.П.Сергеевой, </w:t>
      </w:r>
      <w:proofErr w:type="spellStart"/>
      <w:r w:rsidRPr="007A5BE8">
        <w:rPr>
          <w:rFonts w:ascii="Times New Roman" w:eastAsia="Times New Roman" w:hAnsi="Times New Roman"/>
          <w:b/>
          <w:bCs/>
          <w:color w:val="444444"/>
          <w:sz w:val="24"/>
          <w:szCs w:val="24"/>
        </w:rPr>
        <w:t>Т.С.Шмагиной</w:t>
      </w:r>
      <w:proofErr w:type="spellEnd"/>
      <w:r w:rsidRPr="007A5BE8">
        <w:rPr>
          <w:rFonts w:ascii="Times New Roman" w:eastAsia="Times New Roman" w:hAnsi="Times New Roman"/>
          <w:b/>
          <w:bCs/>
          <w:color w:val="444444"/>
          <w:sz w:val="24"/>
          <w:szCs w:val="24"/>
        </w:rPr>
        <w:t>)</w:t>
      </w:r>
    </w:p>
    <w:p w:rsidR="003E5006" w:rsidRPr="007A5BE8" w:rsidRDefault="003E5006" w:rsidP="003E5006">
      <w:pPr>
        <w:numPr>
          <w:ilvl w:val="0"/>
          <w:numId w:val="81"/>
        </w:num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Какой праздник называют «Светлым праздником»?</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Pr>
          <w:rFonts w:ascii="Times New Roman" w:eastAsia="Times New Roman" w:hAnsi="Times New Roman"/>
          <w:color w:val="444444"/>
          <w:sz w:val="24"/>
          <w:szCs w:val="24"/>
        </w:rPr>
        <w:t xml:space="preserve">а) Троица                                                      </w:t>
      </w:r>
      <w:r w:rsidRPr="007A5BE8">
        <w:rPr>
          <w:rFonts w:ascii="Times New Roman" w:eastAsia="Times New Roman" w:hAnsi="Times New Roman"/>
          <w:color w:val="444444"/>
          <w:sz w:val="24"/>
          <w:szCs w:val="24"/>
        </w:rPr>
        <w:t>б) Пасха</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в) Рождество Христово</w:t>
      </w:r>
      <w:r>
        <w:rPr>
          <w:rFonts w:ascii="Times New Roman" w:eastAsia="Times New Roman" w:hAnsi="Times New Roman"/>
          <w:color w:val="444444"/>
          <w:sz w:val="24"/>
          <w:szCs w:val="24"/>
        </w:rPr>
        <w:t xml:space="preserve">                               </w:t>
      </w:r>
      <w:r w:rsidRPr="007A5BE8">
        <w:rPr>
          <w:rFonts w:ascii="Times New Roman" w:eastAsia="Times New Roman" w:hAnsi="Times New Roman"/>
          <w:color w:val="444444"/>
          <w:sz w:val="24"/>
          <w:szCs w:val="24"/>
        </w:rPr>
        <w:t>г) Масленица</w:t>
      </w:r>
    </w:p>
    <w:p w:rsidR="003E5006" w:rsidRPr="007A5BE8" w:rsidRDefault="003E5006" w:rsidP="003E5006">
      <w:pPr>
        <w:numPr>
          <w:ilvl w:val="0"/>
          <w:numId w:val="82"/>
        </w:num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Назовите произведение русского композитора, в  котором передается звучание колокольного звона «Праздничный трезвон»</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а) С.В.Рахманинов «Светлый праздник»</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б) А.П.Бородин «Богатырская симфония»</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в) М.П.Мусоргский «Рассвет на Москве-реке»</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3. Назовите народный праздник  поклонения  матушке-природе:</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Pr>
          <w:rFonts w:ascii="Times New Roman" w:eastAsia="Times New Roman" w:hAnsi="Times New Roman"/>
          <w:color w:val="444444"/>
          <w:sz w:val="24"/>
          <w:szCs w:val="24"/>
        </w:rPr>
        <w:t xml:space="preserve">а) Масленица                           </w:t>
      </w:r>
      <w:r w:rsidRPr="007A5BE8">
        <w:rPr>
          <w:rFonts w:ascii="Times New Roman" w:eastAsia="Times New Roman" w:hAnsi="Times New Roman"/>
          <w:color w:val="444444"/>
          <w:sz w:val="24"/>
          <w:szCs w:val="24"/>
        </w:rPr>
        <w:t>б) Троица</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в) Пасха</w:t>
      </w:r>
      <w:r>
        <w:rPr>
          <w:rFonts w:ascii="Times New Roman" w:eastAsia="Times New Roman" w:hAnsi="Times New Roman"/>
          <w:color w:val="444444"/>
          <w:sz w:val="24"/>
          <w:szCs w:val="24"/>
        </w:rPr>
        <w:t xml:space="preserve">                                    </w:t>
      </w:r>
      <w:r w:rsidRPr="007A5BE8">
        <w:rPr>
          <w:rFonts w:ascii="Times New Roman" w:eastAsia="Times New Roman" w:hAnsi="Times New Roman"/>
          <w:color w:val="444444"/>
          <w:sz w:val="24"/>
          <w:szCs w:val="24"/>
        </w:rPr>
        <w:t>г) Ивана Купала</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4. Выберите композитора, которого по-другому называют «музыкальным сказочником»</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а) П.И.Чайковский</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б) М.П.Мусоргский</w:t>
      </w:r>
    </w:p>
    <w:p w:rsidR="003E5006" w:rsidRPr="007A5BE8" w:rsidRDefault="003E5006" w:rsidP="003E5006">
      <w:p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xml:space="preserve">      в) </w:t>
      </w:r>
      <w:proofErr w:type="spellStart"/>
      <w:r w:rsidRPr="007A5BE8">
        <w:rPr>
          <w:rFonts w:ascii="Times New Roman" w:eastAsia="Times New Roman" w:hAnsi="Times New Roman"/>
          <w:color w:val="444444"/>
          <w:sz w:val="24"/>
          <w:szCs w:val="24"/>
        </w:rPr>
        <w:t>Н.А.Римский-Корсаков</w:t>
      </w:r>
      <w:proofErr w:type="spellEnd"/>
    </w:p>
    <w:p w:rsidR="003E5006" w:rsidRPr="007A5BE8" w:rsidRDefault="003E5006" w:rsidP="003E5006">
      <w:p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г) М.И.Глинка</w:t>
      </w:r>
    </w:p>
    <w:p w:rsidR="003E5006" w:rsidRPr="007A5BE8" w:rsidRDefault="003E5006" w:rsidP="003E5006">
      <w:pPr>
        <w:numPr>
          <w:ilvl w:val="0"/>
          <w:numId w:val="83"/>
        </w:num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lastRenderedPageBreak/>
        <w:t>Найди лишнее:</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xml:space="preserve">Произведения </w:t>
      </w:r>
      <w:proofErr w:type="spellStart"/>
      <w:r w:rsidRPr="007A5BE8">
        <w:rPr>
          <w:rFonts w:ascii="Times New Roman" w:eastAsia="Times New Roman" w:hAnsi="Times New Roman"/>
          <w:color w:val="444444"/>
          <w:sz w:val="24"/>
          <w:szCs w:val="24"/>
        </w:rPr>
        <w:t>Н.А.Римского-Корсакова</w:t>
      </w:r>
      <w:proofErr w:type="spellEnd"/>
      <w:r w:rsidRPr="007A5BE8">
        <w:rPr>
          <w:rFonts w:ascii="Times New Roman" w:eastAsia="Times New Roman" w:hAnsi="Times New Roman"/>
          <w:color w:val="444444"/>
          <w:sz w:val="24"/>
          <w:szCs w:val="24"/>
        </w:rPr>
        <w:t xml:space="preserve"> – это…</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а) «Рассвет на Москве-реке»</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б) «В пещере горного короля»</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в) «</w:t>
      </w:r>
      <w:proofErr w:type="spellStart"/>
      <w:r w:rsidRPr="007A5BE8">
        <w:rPr>
          <w:rFonts w:ascii="Times New Roman" w:eastAsia="Times New Roman" w:hAnsi="Times New Roman"/>
          <w:color w:val="444444"/>
          <w:sz w:val="24"/>
          <w:szCs w:val="24"/>
        </w:rPr>
        <w:t>Шехеразада</w:t>
      </w:r>
      <w:proofErr w:type="spellEnd"/>
      <w:r w:rsidRPr="007A5BE8">
        <w:rPr>
          <w:rFonts w:ascii="Times New Roman" w:eastAsia="Times New Roman" w:hAnsi="Times New Roman"/>
          <w:color w:val="444444"/>
          <w:sz w:val="24"/>
          <w:szCs w:val="24"/>
        </w:rPr>
        <w:t>»</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г) «Садко»</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proofErr w:type="spellStart"/>
      <w:r w:rsidRPr="007A5BE8">
        <w:rPr>
          <w:rFonts w:ascii="Times New Roman" w:eastAsia="Times New Roman" w:hAnsi="Times New Roman"/>
          <w:color w:val="444444"/>
          <w:sz w:val="24"/>
          <w:szCs w:val="24"/>
        </w:rPr>
        <w:t>д</w:t>
      </w:r>
      <w:proofErr w:type="spellEnd"/>
      <w:r w:rsidRPr="007A5BE8">
        <w:rPr>
          <w:rFonts w:ascii="Times New Roman" w:eastAsia="Times New Roman" w:hAnsi="Times New Roman"/>
          <w:color w:val="444444"/>
          <w:sz w:val="24"/>
          <w:szCs w:val="24"/>
        </w:rPr>
        <w:t>) «Снегурочка»</w:t>
      </w:r>
    </w:p>
    <w:p w:rsidR="003E5006" w:rsidRPr="007A5BE8" w:rsidRDefault="003E5006" w:rsidP="003E5006">
      <w:pPr>
        <w:shd w:val="clear" w:color="auto" w:fill="FFFFFF"/>
        <w:spacing w:after="0" w:line="240" w:lineRule="auto"/>
        <w:ind w:left="360"/>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xml:space="preserve">е) «Сказка о царе </w:t>
      </w:r>
      <w:proofErr w:type="spellStart"/>
      <w:r w:rsidRPr="007A5BE8">
        <w:rPr>
          <w:rFonts w:ascii="Times New Roman" w:eastAsia="Times New Roman" w:hAnsi="Times New Roman"/>
          <w:color w:val="444444"/>
          <w:sz w:val="24"/>
          <w:szCs w:val="24"/>
        </w:rPr>
        <w:t>Салтане</w:t>
      </w:r>
      <w:proofErr w:type="spellEnd"/>
      <w:r w:rsidRPr="007A5BE8">
        <w:rPr>
          <w:rFonts w:ascii="Times New Roman" w:eastAsia="Times New Roman" w:hAnsi="Times New Roman"/>
          <w:color w:val="444444"/>
          <w:sz w:val="24"/>
          <w:szCs w:val="24"/>
        </w:rPr>
        <w:t>»</w:t>
      </w:r>
    </w:p>
    <w:p w:rsidR="003E5006" w:rsidRPr="007A5BE8" w:rsidRDefault="003E5006" w:rsidP="003E5006">
      <w:pPr>
        <w:numPr>
          <w:ilvl w:val="0"/>
          <w:numId w:val="84"/>
        </w:num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Приведите в соответствие:</w:t>
      </w:r>
    </w:p>
    <w:p w:rsidR="003E5006" w:rsidRPr="007A5BE8" w:rsidRDefault="003E5006" w:rsidP="003E5006">
      <w:p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xml:space="preserve">       1) сюита для двух фортепиано «Светлый праздник»        а) </w:t>
      </w:r>
      <w:proofErr w:type="spellStart"/>
      <w:r w:rsidRPr="007A5BE8">
        <w:rPr>
          <w:rFonts w:ascii="Times New Roman" w:eastAsia="Times New Roman" w:hAnsi="Times New Roman"/>
          <w:color w:val="444444"/>
          <w:sz w:val="24"/>
          <w:szCs w:val="24"/>
        </w:rPr>
        <w:t>Н.А.Римский-Корсаков</w:t>
      </w:r>
      <w:proofErr w:type="spellEnd"/>
    </w:p>
    <w:p w:rsidR="003E5006" w:rsidRPr="007A5BE8" w:rsidRDefault="003E5006" w:rsidP="003E5006">
      <w:p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2) сюита «</w:t>
      </w:r>
      <w:proofErr w:type="spellStart"/>
      <w:r w:rsidRPr="007A5BE8">
        <w:rPr>
          <w:rFonts w:ascii="Times New Roman" w:eastAsia="Times New Roman" w:hAnsi="Times New Roman"/>
          <w:color w:val="444444"/>
          <w:sz w:val="24"/>
          <w:szCs w:val="24"/>
        </w:rPr>
        <w:t>Шехеразада</w:t>
      </w:r>
      <w:proofErr w:type="spellEnd"/>
      <w:r w:rsidRPr="007A5BE8">
        <w:rPr>
          <w:rFonts w:ascii="Times New Roman" w:eastAsia="Times New Roman" w:hAnsi="Times New Roman"/>
          <w:color w:val="444444"/>
          <w:sz w:val="24"/>
          <w:szCs w:val="24"/>
        </w:rPr>
        <w:t>»                                                         б) М.П.Мусоргский</w:t>
      </w:r>
    </w:p>
    <w:p w:rsidR="003E5006" w:rsidRPr="007A5BE8" w:rsidRDefault="003E5006" w:rsidP="003E5006">
      <w:pPr>
        <w:shd w:val="clear" w:color="auto" w:fill="FFFFFF"/>
        <w:spacing w:after="0" w:line="240" w:lineRule="auto"/>
        <w:rPr>
          <w:rFonts w:ascii="Times New Roman" w:eastAsia="Times New Roman" w:hAnsi="Times New Roman"/>
          <w:color w:val="444444"/>
          <w:sz w:val="24"/>
          <w:szCs w:val="24"/>
        </w:rPr>
      </w:pPr>
      <w:r w:rsidRPr="007A5BE8">
        <w:rPr>
          <w:rFonts w:ascii="Times New Roman" w:eastAsia="Times New Roman" w:hAnsi="Times New Roman"/>
          <w:color w:val="444444"/>
          <w:sz w:val="24"/>
          <w:szCs w:val="24"/>
        </w:rPr>
        <w:t>       3) симфоническая картина «Рассвет на Москве-реке»       в) С.В.Рахманинов</w:t>
      </w:r>
    </w:p>
    <w:p w:rsidR="003E5006" w:rsidRDefault="003E5006" w:rsidP="003E5006"/>
    <w:p w:rsidR="00A3247D" w:rsidRPr="003E5006" w:rsidRDefault="00A3247D" w:rsidP="003E5006">
      <w:pPr>
        <w:rPr>
          <w:sz w:val="28"/>
          <w:szCs w:val="28"/>
        </w:rPr>
      </w:pPr>
    </w:p>
    <w:p w:rsidR="003E5006" w:rsidRPr="003E5006" w:rsidRDefault="003E5006" w:rsidP="00A3247D">
      <w:pPr>
        <w:jc w:val="center"/>
        <w:rPr>
          <w:b/>
          <w:sz w:val="28"/>
          <w:szCs w:val="28"/>
        </w:rPr>
      </w:pPr>
    </w:p>
    <w:p w:rsidR="003E5006" w:rsidRPr="003E5006" w:rsidRDefault="003E5006" w:rsidP="00A3247D">
      <w:pPr>
        <w:jc w:val="center"/>
        <w:rPr>
          <w:b/>
          <w:sz w:val="28"/>
          <w:szCs w:val="28"/>
        </w:rPr>
      </w:pPr>
    </w:p>
    <w:p w:rsidR="003E5006" w:rsidRPr="003E5006" w:rsidRDefault="003E5006" w:rsidP="00A3247D">
      <w:pPr>
        <w:jc w:val="center"/>
        <w:rPr>
          <w:b/>
          <w:sz w:val="28"/>
          <w:szCs w:val="28"/>
        </w:rPr>
      </w:pPr>
    </w:p>
    <w:p w:rsidR="003E5006" w:rsidRPr="003E5006" w:rsidRDefault="003E5006" w:rsidP="00A3247D">
      <w:pPr>
        <w:jc w:val="center"/>
        <w:rPr>
          <w:b/>
          <w:sz w:val="28"/>
          <w:szCs w:val="28"/>
        </w:rPr>
      </w:pPr>
    </w:p>
    <w:p w:rsidR="002E7148" w:rsidRPr="00E21789" w:rsidRDefault="00E21789" w:rsidP="002E7148">
      <w:pPr>
        <w:rPr>
          <w:sz w:val="18"/>
          <w:szCs w:val="18"/>
        </w:rPr>
      </w:pPr>
      <w:r w:rsidRPr="00E21789">
        <w:rPr>
          <w:b/>
          <w:sz w:val="28"/>
          <w:szCs w:val="28"/>
        </w:rPr>
        <w:t xml:space="preserve"> </w:t>
      </w:r>
    </w:p>
    <w:p w:rsidR="00CE0C8C" w:rsidRPr="002E7148" w:rsidRDefault="00CE0C8C" w:rsidP="002E7148">
      <w:pPr>
        <w:rPr>
          <w:rFonts w:ascii="Times New Roman" w:hAnsi="Times New Roman"/>
          <w:sz w:val="24"/>
          <w:szCs w:val="24"/>
        </w:rPr>
      </w:pPr>
    </w:p>
    <w:sectPr w:rsidR="00CE0C8C" w:rsidRPr="002E7148" w:rsidSect="002E7148">
      <w:pgSz w:w="16838" w:h="11906" w:orient="landscape"/>
      <w:pgMar w:top="568" w:right="425"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107780"/>
    <w:lvl w:ilvl="0">
      <w:numFmt w:val="bullet"/>
      <w:lvlText w:val="*"/>
      <w:lvlJc w:val="left"/>
      <w:pPr>
        <w:ind w:left="0" w:firstLine="0"/>
      </w:pPr>
    </w:lvl>
  </w:abstractNum>
  <w:abstractNum w:abstractNumId="1">
    <w:nsid w:val="013E6322"/>
    <w:multiLevelType w:val="multilevel"/>
    <w:tmpl w:val="95CE81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0113CF"/>
    <w:multiLevelType w:val="multilevel"/>
    <w:tmpl w:val="3D429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3B3D7A"/>
    <w:multiLevelType w:val="multilevel"/>
    <w:tmpl w:val="701EB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1E2FE8"/>
    <w:multiLevelType w:val="multilevel"/>
    <w:tmpl w:val="228CB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9D2FDB"/>
    <w:multiLevelType w:val="multilevel"/>
    <w:tmpl w:val="2FBA4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8F43E3"/>
    <w:multiLevelType w:val="multilevel"/>
    <w:tmpl w:val="1706A6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AE5E58"/>
    <w:multiLevelType w:val="multilevel"/>
    <w:tmpl w:val="1E5E59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816700E"/>
    <w:multiLevelType w:val="multilevel"/>
    <w:tmpl w:val="BBA4F1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87D60BC"/>
    <w:multiLevelType w:val="multilevel"/>
    <w:tmpl w:val="C35A04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1931CC"/>
    <w:multiLevelType w:val="multilevel"/>
    <w:tmpl w:val="599AC7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9CA426E"/>
    <w:multiLevelType w:val="multilevel"/>
    <w:tmpl w:val="54C0E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A296E82"/>
    <w:multiLevelType w:val="multilevel"/>
    <w:tmpl w:val="88EC3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B1D0A95"/>
    <w:multiLevelType w:val="multilevel"/>
    <w:tmpl w:val="6C52F8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D0477BA"/>
    <w:multiLevelType w:val="multilevel"/>
    <w:tmpl w:val="E7B84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482056"/>
    <w:multiLevelType w:val="multilevel"/>
    <w:tmpl w:val="648A7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F0027E2"/>
    <w:multiLevelType w:val="multilevel"/>
    <w:tmpl w:val="7D78C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2F33E0"/>
    <w:multiLevelType w:val="multilevel"/>
    <w:tmpl w:val="97924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64B32"/>
    <w:multiLevelType w:val="multilevel"/>
    <w:tmpl w:val="E962DD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D4E723B"/>
    <w:multiLevelType w:val="hybridMultilevel"/>
    <w:tmpl w:val="68A2A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D97531A"/>
    <w:multiLevelType w:val="multilevel"/>
    <w:tmpl w:val="B9B290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FFD5727"/>
    <w:multiLevelType w:val="multilevel"/>
    <w:tmpl w:val="6714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1A44773"/>
    <w:multiLevelType w:val="multilevel"/>
    <w:tmpl w:val="A3A0D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4EE7E15"/>
    <w:multiLevelType w:val="multilevel"/>
    <w:tmpl w:val="61CC3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620617C"/>
    <w:multiLevelType w:val="multilevel"/>
    <w:tmpl w:val="21B8EB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76A3EA5"/>
    <w:multiLevelType w:val="multilevel"/>
    <w:tmpl w:val="E6E460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A5400CA"/>
    <w:multiLevelType w:val="multilevel"/>
    <w:tmpl w:val="FB707E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A761C0A"/>
    <w:multiLevelType w:val="multilevel"/>
    <w:tmpl w:val="B1FCA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B451F40"/>
    <w:multiLevelType w:val="multilevel"/>
    <w:tmpl w:val="1AA0BF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B8A015E"/>
    <w:multiLevelType w:val="multilevel"/>
    <w:tmpl w:val="6100C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F92260C"/>
    <w:multiLevelType w:val="hybridMultilevel"/>
    <w:tmpl w:val="8FE492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2FD243CC"/>
    <w:multiLevelType w:val="multilevel"/>
    <w:tmpl w:val="743A67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3460727E"/>
    <w:multiLevelType w:val="multilevel"/>
    <w:tmpl w:val="43B03E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7B147AF"/>
    <w:multiLevelType w:val="multilevel"/>
    <w:tmpl w:val="B1DCE9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3A28440F"/>
    <w:multiLevelType w:val="multilevel"/>
    <w:tmpl w:val="80AEF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AB3238E"/>
    <w:multiLevelType w:val="multilevel"/>
    <w:tmpl w:val="4D3C6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E784AD7"/>
    <w:multiLevelType w:val="hybridMultilevel"/>
    <w:tmpl w:val="AC5E45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3F1F46B9"/>
    <w:multiLevelType w:val="multilevel"/>
    <w:tmpl w:val="E4E60B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16500F5"/>
    <w:multiLevelType w:val="multilevel"/>
    <w:tmpl w:val="AD0668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19C43B1"/>
    <w:multiLevelType w:val="multilevel"/>
    <w:tmpl w:val="31700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2975ECF"/>
    <w:multiLevelType w:val="multilevel"/>
    <w:tmpl w:val="EA58E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5DC4259"/>
    <w:multiLevelType w:val="multilevel"/>
    <w:tmpl w:val="1AC453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46C10FB3"/>
    <w:multiLevelType w:val="hybridMultilevel"/>
    <w:tmpl w:val="0BE47E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4AB676FA"/>
    <w:multiLevelType w:val="multilevel"/>
    <w:tmpl w:val="0D246A8E"/>
    <w:lvl w:ilvl="0">
      <w:start w:val="1"/>
      <w:numFmt w:val="decimal"/>
      <w:lvlText w:val="%1."/>
      <w:lvlJc w:val="left"/>
      <w:pPr>
        <w:tabs>
          <w:tab w:val="num" w:pos="720"/>
        </w:tabs>
        <w:ind w:left="720" w:hanging="360"/>
      </w:pPr>
    </w:lvl>
    <w:lvl w:ilvl="1">
      <w:start w:val="3"/>
      <w:numFmt w:val="decimal"/>
      <w:lvlText w:val="%2)"/>
      <w:lvlJc w:val="left"/>
      <w:pPr>
        <w:ind w:left="786"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C410C5C"/>
    <w:multiLevelType w:val="multilevel"/>
    <w:tmpl w:val="B84A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D376F0E"/>
    <w:multiLevelType w:val="multilevel"/>
    <w:tmpl w:val="88D60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0CE2476"/>
    <w:multiLevelType w:val="multilevel"/>
    <w:tmpl w:val="00CA8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0ED4BFA"/>
    <w:multiLevelType w:val="multilevel"/>
    <w:tmpl w:val="F2BCC4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3E41F2A"/>
    <w:multiLevelType w:val="multilevel"/>
    <w:tmpl w:val="6F687D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1F00D1"/>
    <w:multiLevelType w:val="multilevel"/>
    <w:tmpl w:val="082A8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55712532"/>
    <w:multiLevelType w:val="multilevel"/>
    <w:tmpl w:val="4D843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5892ACA"/>
    <w:multiLevelType w:val="multilevel"/>
    <w:tmpl w:val="A650D8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63F7DA3"/>
    <w:multiLevelType w:val="hybridMultilevel"/>
    <w:tmpl w:val="44AE45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7867E75"/>
    <w:multiLevelType w:val="multilevel"/>
    <w:tmpl w:val="250CA4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496E6E"/>
    <w:multiLevelType w:val="multilevel"/>
    <w:tmpl w:val="5DFCFC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B382A8C"/>
    <w:multiLevelType w:val="hybridMultilevel"/>
    <w:tmpl w:val="F1AC1078"/>
    <w:lvl w:ilvl="0" w:tplc="04190001">
      <w:start w:val="1"/>
      <w:numFmt w:val="bullet"/>
      <w:lvlText w:val=""/>
      <w:lvlJc w:val="left"/>
      <w:pPr>
        <w:tabs>
          <w:tab w:val="num" w:pos="1480"/>
        </w:tabs>
        <w:ind w:left="1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0B95C89"/>
    <w:multiLevelType w:val="hybridMultilevel"/>
    <w:tmpl w:val="692A0A2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61D501D1"/>
    <w:multiLevelType w:val="multilevel"/>
    <w:tmpl w:val="D2B895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2E12C86"/>
    <w:multiLevelType w:val="multilevel"/>
    <w:tmpl w:val="A88EC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57C1CFD"/>
    <w:multiLevelType w:val="multilevel"/>
    <w:tmpl w:val="821A80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6DF22982"/>
    <w:multiLevelType w:val="hybridMultilevel"/>
    <w:tmpl w:val="9B3AA15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6E370E6E"/>
    <w:multiLevelType w:val="hybridMultilevel"/>
    <w:tmpl w:val="7BFE510C"/>
    <w:lvl w:ilvl="0" w:tplc="04190001">
      <w:start w:val="1"/>
      <w:numFmt w:val="bullet"/>
      <w:lvlText w:val=""/>
      <w:lvlJc w:val="left"/>
      <w:pPr>
        <w:tabs>
          <w:tab w:val="num" w:pos="1480"/>
        </w:tabs>
        <w:ind w:left="1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6FC3554F"/>
    <w:multiLevelType w:val="multilevel"/>
    <w:tmpl w:val="EE3E7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25877FF"/>
    <w:multiLevelType w:val="multilevel"/>
    <w:tmpl w:val="6CEAA5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3235D25"/>
    <w:multiLevelType w:val="hybridMultilevel"/>
    <w:tmpl w:val="A8787444"/>
    <w:lvl w:ilvl="0" w:tplc="04190001">
      <w:start w:val="1"/>
      <w:numFmt w:val="bullet"/>
      <w:lvlText w:val=""/>
      <w:lvlJc w:val="left"/>
      <w:pPr>
        <w:tabs>
          <w:tab w:val="num" w:pos="1480"/>
        </w:tabs>
        <w:ind w:left="1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7409569A"/>
    <w:multiLevelType w:val="multilevel"/>
    <w:tmpl w:val="22740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51454FE"/>
    <w:multiLevelType w:val="multilevel"/>
    <w:tmpl w:val="92705F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51D2681"/>
    <w:multiLevelType w:val="multilevel"/>
    <w:tmpl w:val="A7C483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5BF609E"/>
    <w:multiLevelType w:val="multilevel"/>
    <w:tmpl w:val="C99CE8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774A1F4F"/>
    <w:multiLevelType w:val="multilevel"/>
    <w:tmpl w:val="815AFA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831502C"/>
    <w:multiLevelType w:val="hybridMultilevel"/>
    <w:tmpl w:val="BCF2120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7FB17393"/>
    <w:multiLevelType w:val="hybridMultilevel"/>
    <w:tmpl w:val="FA367EA6"/>
    <w:lvl w:ilvl="0" w:tplc="EFA2B39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3"/>
  </w:num>
  <w:num w:numId="11">
    <w:abstractNumId w:val="0"/>
    <w:lvlOverride w:ilvl="0">
      <w:lvl w:ilvl="0">
        <w:numFmt w:val="bullet"/>
        <w:lvlText w:val="•"/>
        <w:legacy w:legacy="1" w:legacySpace="0" w:legacyIndent="214"/>
        <w:lvlJc w:val="left"/>
        <w:pPr>
          <w:ind w:left="0" w:firstLine="0"/>
        </w:pPr>
        <w:rPr>
          <w:rFonts w:ascii="Times New Roman" w:hAnsi="Times New Roman" w:cs="Times New Roman" w:hint="default"/>
          <w:b w:val="0"/>
          <w:sz w:val="28"/>
          <w:szCs w:val="28"/>
        </w:rPr>
      </w:lvl>
    </w:lvlOverride>
  </w:num>
  <w:num w:numId="12">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0"/>
  </w:num>
  <w:num w:numId="34">
    <w:abstractNumId w:val="16"/>
  </w:num>
  <w:num w:numId="35">
    <w:abstractNumId w:val="13"/>
  </w:num>
  <w:num w:numId="36">
    <w:abstractNumId w:val="17"/>
  </w:num>
  <w:num w:numId="37">
    <w:abstractNumId w:val="39"/>
  </w:num>
  <w:num w:numId="38">
    <w:abstractNumId w:val="2"/>
  </w:num>
  <w:num w:numId="39">
    <w:abstractNumId w:val="4"/>
  </w:num>
  <w:num w:numId="40">
    <w:abstractNumId w:val="14"/>
  </w:num>
  <w:num w:numId="41">
    <w:abstractNumId w:val="15"/>
  </w:num>
  <w:num w:numId="42">
    <w:abstractNumId w:val="41"/>
  </w:num>
  <w:num w:numId="43">
    <w:abstractNumId w:val="54"/>
  </w:num>
  <w:num w:numId="44">
    <w:abstractNumId w:val="23"/>
  </w:num>
  <w:num w:numId="45">
    <w:abstractNumId w:val="26"/>
  </w:num>
  <w:num w:numId="46">
    <w:abstractNumId w:val="33"/>
  </w:num>
  <w:num w:numId="47">
    <w:abstractNumId w:val="36"/>
  </w:num>
  <w:num w:numId="48">
    <w:abstractNumId w:val="73"/>
  </w:num>
  <w:num w:numId="49">
    <w:abstractNumId w:val="40"/>
  </w:num>
  <w:num w:numId="50">
    <w:abstractNumId w:val="32"/>
  </w:num>
  <w:num w:numId="51">
    <w:abstractNumId w:val="47"/>
  </w:num>
  <w:num w:numId="52">
    <w:abstractNumId w:val="60"/>
  </w:num>
  <w:num w:numId="53">
    <w:abstractNumId w:val="1"/>
  </w:num>
  <w:num w:numId="54">
    <w:abstractNumId w:val="59"/>
  </w:num>
  <w:num w:numId="55">
    <w:abstractNumId w:val="10"/>
  </w:num>
  <w:num w:numId="56">
    <w:abstractNumId w:val="28"/>
  </w:num>
  <w:num w:numId="57">
    <w:abstractNumId w:val="45"/>
  </w:num>
  <w:num w:numId="58">
    <w:abstractNumId w:val="46"/>
  </w:num>
  <w:num w:numId="59">
    <w:abstractNumId w:val="70"/>
  </w:num>
  <w:num w:numId="60">
    <w:abstractNumId w:val="65"/>
  </w:num>
  <w:num w:numId="61">
    <w:abstractNumId w:val="48"/>
  </w:num>
  <w:num w:numId="62">
    <w:abstractNumId w:val="7"/>
  </w:num>
  <w:num w:numId="63">
    <w:abstractNumId w:val="61"/>
  </w:num>
  <w:num w:numId="64">
    <w:abstractNumId w:val="71"/>
  </w:num>
  <w:num w:numId="65">
    <w:abstractNumId w:val="5"/>
  </w:num>
  <w:num w:numId="66">
    <w:abstractNumId w:val="44"/>
  </w:num>
  <w:num w:numId="67">
    <w:abstractNumId w:val="9"/>
  </w:num>
  <w:num w:numId="68">
    <w:abstractNumId w:val="21"/>
  </w:num>
  <w:num w:numId="69">
    <w:abstractNumId w:val="29"/>
  </w:num>
  <w:num w:numId="70">
    <w:abstractNumId w:val="66"/>
  </w:num>
  <w:num w:numId="71">
    <w:abstractNumId w:val="27"/>
  </w:num>
  <w:num w:numId="72">
    <w:abstractNumId w:val="52"/>
  </w:num>
  <w:num w:numId="73">
    <w:abstractNumId w:val="68"/>
  </w:num>
  <w:num w:numId="74">
    <w:abstractNumId w:val="55"/>
  </w:num>
  <w:num w:numId="75">
    <w:abstractNumId w:val="69"/>
  </w:num>
  <w:num w:numId="76">
    <w:abstractNumId w:val="11"/>
  </w:num>
  <w:num w:numId="77">
    <w:abstractNumId w:val="35"/>
  </w:num>
  <w:num w:numId="78">
    <w:abstractNumId w:val="38"/>
  </w:num>
  <w:num w:numId="79">
    <w:abstractNumId w:val="24"/>
  </w:num>
  <w:num w:numId="80">
    <w:abstractNumId w:val="25"/>
  </w:num>
  <w:num w:numId="81">
    <w:abstractNumId w:val="22"/>
  </w:num>
  <w:num w:numId="82">
    <w:abstractNumId w:val="49"/>
  </w:num>
  <w:num w:numId="83">
    <w:abstractNumId w:val="51"/>
  </w:num>
  <w:num w:numId="84">
    <w:abstractNumId w:val="6"/>
  </w:num>
  <w:num w:numId="85">
    <w:abstractNumId w:val="75"/>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51626E"/>
    <w:rsid w:val="000D48F5"/>
    <w:rsid w:val="001113C7"/>
    <w:rsid w:val="00184196"/>
    <w:rsid w:val="002E7148"/>
    <w:rsid w:val="00316FB6"/>
    <w:rsid w:val="00344F44"/>
    <w:rsid w:val="003E5006"/>
    <w:rsid w:val="004051A7"/>
    <w:rsid w:val="00441879"/>
    <w:rsid w:val="00477940"/>
    <w:rsid w:val="00511F5F"/>
    <w:rsid w:val="0051626E"/>
    <w:rsid w:val="00536FDB"/>
    <w:rsid w:val="00654BE7"/>
    <w:rsid w:val="008141C9"/>
    <w:rsid w:val="0085125D"/>
    <w:rsid w:val="00913C50"/>
    <w:rsid w:val="00943C1C"/>
    <w:rsid w:val="009D3075"/>
    <w:rsid w:val="00A3247D"/>
    <w:rsid w:val="00CE0C8C"/>
    <w:rsid w:val="00D559B7"/>
    <w:rsid w:val="00DE2D6B"/>
    <w:rsid w:val="00E21789"/>
    <w:rsid w:val="00E62D96"/>
    <w:rsid w:val="00E72928"/>
    <w:rsid w:val="00F42AC7"/>
    <w:rsid w:val="00F93580"/>
    <w:rsid w:val="00FE3C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8F5"/>
  </w:style>
  <w:style w:type="paragraph" w:styleId="1">
    <w:name w:val="heading 1"/>
    <w:basedOn w:val="a"/>
    <w:next w:val="a"/>
    <w:link w:val="10"/>
    <w:uiPriority w:val="9"/>
    <w:qFormat/>
    <w:rsid w:val="00A324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51626E"/>
    <w:pPr>
      <w:keepNext/>
      <w:spacing w:after="0" w:line="240" w:lineRule="auto"/>
      <w:jc w:val="center"/>
      <w:outlineLvl w:val="2"/>
    </w:pPr>
    <w:rPr>
      <w:rFonts w:ascii="Times New Roman" w:eastAsia="@Arial Unicode MS" w:hAnsi="Times New Roman" w:cs="Times New Roman"/>
      <w:color w:val="000000"/>
      <w:sz w:val="28"/>
      <w:szCs w:val="24"/>
    </w:rPr>
  </w:style>
  <w:style w:type="paragraph" w:styleId="4">
    <w:name w:val="heading 4"/>
    <w:basedOn w:val="a"/>
    <w:next w:val="a"/>
    <w:link w:val="40"/>
    <w:uiPriority w:val="9"/>
    <w:semiHidden/>
    <w:unhideWhenUsed/>
    <w:qFormat/>
    <w:rsid w:val="00DE2D6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DE2D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1626E"/>
    <w:rPr>
      <w:rFonts w:ascii="Times New Roman" w:eastAsia="@Arial Unicode MS" w:hAnsi="Times New Roman" w:cs="Times New Roman"/>
      <w:color w:val="000000"/>
      <w:sz w:val="28"/>
      <w:szCs w:val="24"/>
    </w:rPr>
  </w:style>
  <w:style w:type="character" w:customStyle="1" w:styleId="a3">
    <w:name w:val="Основной текст Знак"/>
    <w:aliases w:val="Основной текст Знак Знак Знак Знак Знак Знак,Основной текст Знак Знак Знак Знак Знак1,Основной текст Знак Знак Знак Знак1,body text Знак,Основной текст Знак Знак Знак1,Основной текст отчета Знак1,Основной текст отчета Знак Знак"/>
    <w:basedOn w:val="a0"/>
    <w:link w:val="a4"/>
    <w:locked/>
    <w:rsid w:val="0051626E"/>
    <w:rPr>
      <w:rFonts w:ascii="Times New Roman" w:eastAsia="Times New Roman" w:hAnsi="Times New Roman" w:cs="Times New Roman"/>
      <w:sz w:val="28"/>
      <w:szCs w:val="36"/>
    </w:rPr>
  </w:style>
  <w:style w:type="paragraph" w:styleId="a4">
    <w:name w:val="Body Text"/>
    <w:aliases w:val="Основной текст Знак Знак Знак Знак Знак,Основной текст Знак Знак Знак Знак,Основной текст Знак Знак Знак,body text,Основной текст Знак Знак,Основной текст отчета,Основной текст отчета Знак,DTP Body Text"/>
    <w:basedOn w:val="a"/>
    <w:link w:val="a3"/>
    <w:unhideWhenUsed/>
    <w:rsid w:val="0051626E"/>
    <w:pPr>
      <w:spacing w:after="0" w:line="240" w:lineRule="auto"/>
      <w:jc w:val="both"/>
    </w:pPr>
    <w:rPr>
      <w:rFonts w:ascii="Times New Roman" w:eastAsia="Times New Roman" w:hAnsi="Times New Roman" w:cs="Times New Roman"/>
      <w:sz w:val="28"/>
      <w:szCs w:val="36"/>
    </w:rPr>
  </w:style>
  <w:style w:type="character" w:customStyle="1" w:styleId="11">
    <w:name w:val="Основной текст Знак1"/>
    <w:basedOn w:val="a0"/>
    <w:link w:val="a4"/>
    <w:uiPriority w:val="99"/>
    <w:semiHidden/>
    <w:rsid w:val="0051626E"/>
  </w:style>
  <w:style w:type="paragraph" w:styleId="a5">
    <w:name w:val="List Paragraph"/>
    <w:basedOn w:val="a"/>
    <w:uiPriority w:val="34"/>
    <w:qFormat/>
    <w:rsid w:val="0051626E"/>
    <w:pPr>
      <w:ind w:left="720"/>
    </w:pPr>
    <w:rPr>
      <w:rFonts w:ascii="Calibri" w:eastAsia="Calibri" w:hAnsi="Calibri" w:cs="Times New Roman"/>
      <w:lang w:eastAsia="en-US"/>
    </w:rPr>
  </w:style>
  <w:style w:type="paragraph" w:styleId="a6">
    <w:name w:val="Normal (Web)"/>
    <w:basedOn w:val="a"/>
    <w:rsid w:val="0051626E"/>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51626E"/>
    <w:pPr>
      <w:spacing w:after="0"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DE2D6B"/>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uiPriority w:val="9"/>
    <w:semiHidden/>
    <w:rsid w:val="00DE2D6B"/>
    <w:rPr>
      <w:rFonts w:asciiTheme="majorHAnsi" w:eastAsiaTheme="majorEastAsia" w:hAnsiTheme="majorHAnsi" w:cstheme="majorBidi"/>
      <w:i/>
      <w:iCs/>
      <w:color w:val="404040" w:themeColor="text1" w:themeTint="BF"/>
      <w:sz w:val="20"/>
      <w:szCs w:val="20"/>
    </w:rPr>
  </w:style>
  <w:style w:type="table" w:styleId="a8">
    <w:name w:val="Table Grid"/>
    <w:basedOn w:val="a1"/>
    <w:rsid w:val="00654B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3247D"/>
    <w:rPr>
      <w:rFonts w:asciiTheme="majorHAnsi" w:eastAsiaTheme="majorEastAsia" w:hAnsiTheme="majorHAnsi" w:cstheme="majorBidi"/>
      <w:b/>
      <w:bCs/>
      <w:color w:val="365F91" w:themeColor="accent1" w:themeShade="BF"/>
      <w:sz w:val="28"/>
      <w:szCs w:val="28"/>
    </w:rPr>
  </w:style>
  <w:style w:type="paragraph" w:styleId="a9">
    <w:name w:val="Plain Text"/>
    <w:basedOn w:val="a"/>
    <w:link w:val="aa"/>
    <w:rsid w:val="00A3247D"/>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A3247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9396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10710</Words>
  <Characters>61052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2013-01-16T17:53:00Z</dcterms:created>
  <dcterms:modified xsi:type="dcterms:W3CDTF">2013-01-17T17:31:00Z</dcterms:modified>
</cp:coreProperties>
</file>