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F05" w:rsidRDefault="00113C19" w:rsidP="00113C19">
      <w:pPr>
        <w:pStyle w:val="4"/>
        <w:rPr>
          <w:sz w:val="36"/>
          <w:lang w:val="en-US"/>
        </w:rPr>
      </w:pPr>
      <w:r>
        <w:rPr>
          <w:sz w:val="36"/>
        </w:rPr>
        <w:t>Технология</w:t>
      </w:r>
    </w:p>
    <w:p w:rsidR="00113C19" w:rsidRPr="00B30F05" w:rsidRDefault="00113C19" w:rsidP="00113C19">
      <w:pPr>
        <w:pStyle w:val="4"/>
        <w:rPr>
          <w:sz w:val="36"/>
        </w:rPr>
      </w:pPr>
      <w:r>
        <w:rPr>
          <w:sz w:val="32"/>
        </w:rPr>
        <w:t>Пояснительная записка</w:t>
      </w:r>
    </w:p>
    <w:p w:rsidR="00113C19" w:rsidRPr="00B30F05" w:rsidRDefault="00113C19" w:rsidP="00113C19">
      <w:pPr>
        <w:pStyle w:val="a3"/>
        <w:rPr>
          <w:sz w:val="24"/>
          <w:szCs w:val="24"/>
        </w:rPr>
      </w:pPr>
      <w:r w:rsidRPr="00B30F05">
        <w:rPr>
          <w:sz w:val="24"/>
          <w:szCs w:val="24"/>
        </w:rPr>
        <w:t xml:space="preserve">Рабочая программа по технологии разработана на основе Программы Министерства образования РФ: Начальное общее образование, авторской программы Т. М. </w:t>
      </w:r>
      <w:proofErr w:type="spellStart"/>
      <w:r w:rsidRPr="00B30F05">
        <w:rPr>
          <w:sz w:val="24"/>
          <w:szCs w:val="24"/>
        </w:rPr>
        <w:t>Геронимус</w:t>
      </w:r>
      <w:proofErr w:type="spellEnd"/>
      <w:r w:rsidRPr="00B30F05">
        <w:rPr>
          <w:sz w:val="24"/>
          <w:szCs w:val="24"/>
        </w:rPr>
        <w:t xml:space="preserve"> «Школа мастеров», 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113C19" w:rsidRPr="00AD78BC" w:rsidRDefault="00113C19" w:rsidP="00113C19">
      <w:pPr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Изучение технологии на ступени начального общего образования направлено на достижение следующих целей: </w:t>
      </w:r>
    </w:p>
    <w:p w:rsidR="00113C19" w:rsidRPr="00AD78BC" w:rsidRDefault="00113C19" w:rsidP="00AD78BC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-426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овладение</w:t>
      </w:r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 начальными трудовыми умениями и навыками, опытом практической деятельности по созданию объектов труда, полезных для человека и общества; способами планирования и организации трудовой деятельности, объективной оценки своей работы;</w:t>
      </w:r>
      <w:r w:rsidRPr="00AD78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D78BC">
        <w:rPr>
          <w:rFonts w:ascii="Times New Roman" w:hAnsi="Times New Roman" w:cs="Times New Roman"/>
          <w:color w:val="000000"/>
          <w:sz w:val="24"/>
          <w:szCs w:val="24"/>
        </w:rPr>
        <w:t>умениями использовать компьютерную технику для работы с информацией в учебной деятельности и повседневной жизни;</w:t>
      </w:r>
    </w:p>
    <w:p w:rsidR="00113C19" w:rsidRPr="00AD78BC" w:rsidRDefault="00113C19" w:rsidP="00113C19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развитие </w:t>
      </w:r>
      <w:proofErr w:type="spellStart"/>
      <w:r w:rsidRPr="00AD78BC">
        <w:rPr>
          <w:rFonts w:ascii="Times New Roman" w:hAnsi="Times New Roman" w:cs="Times New Roman"/>
          <w:color w:val="000000"/>
          <w:sz w:val="24"/>
          <w:szCs w:val="24"/>
        </w:rPr>
        <w:t>сенсорики</w:t>
      </w:r>
      <w:proofErr w:type="spellEnd"/>
      <w:r w:rsidRPr="00AD78BC">
        <w:rPr>
          <w:rFonts w:ascii="Times New Roman" w:hAnsi="Times New Roman" w:cs="Times New Roman"/>
          <w:color w:val="000000"/>
          <w:sz w:val="24"/>
          <w:szCs w:val="24"/>
        </w:rPr>
        <w:t>, мелкой моторики рук, пространственного воображения, технического и логического мышления, глазомера;</w:t>
      </w:r>
    </w:p>
    <w:p w:rsidR="00113C19" w:rsidRPr="00AD78BC" w:rsidRDefault="00113C19" w:rsidP="00113C19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освоение</w:t>
      </w:r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 знаний о роли трудовой деятельности человека в преобразовании окружающего мира; формирование первоначальных представлений о мире профессий;</w:t>
      </w:r>
    </w:p>
    <w:p w:rsidR="00113C19" w:rsidRPr="00AD78BC" w:rsidRDefault="00113C19" w:rsidP="00113C19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воспитание</w:t>
      </w:r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 трудолюбия, уважительного отношения к людям и результатам их труда; интереса к информационной и коммуникационной деятельности; практическое применение правил сотрудничества в коллективной деятельности.</w:t>
      </w:r>
    </w:p>
    <w:p w:rsidR="00113C19" w:rsidRPr="00AD78BC" w:rsidRDefault="00113C19" w:rsidP="00113C1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Цели обучения технологии будут достигнуты, если ребенок на уро</w:t>
      </w:r>
      <w:r w:rsidRPr="00AD78BC">
        <w:rPr>
          <w:rFonts w:ascii="Times New Roman" w:hAnsi="Times New Roman" w:cs="Times New Roman"/>
          <w:sz w:val="24"/>
          <w:szCs w:val="24"/>
        </w:rPr>
        <w:softHyphen/>
        <w:t>ке займет позицию: «Я хочу это сделать. Сам. Я уже делал что-то похожее, не надо мне помогать, я попробую догадаться».</w:t>
      </w:r>
    </w:p>
    <w:p w:rsidR="00113C19" w:rsidRPr="00AD78BC" w:rsidRDefault="00113C19" w:rsidP="00113C1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В задачу учителя входит не столько помочь ребенку в осозна</w:t>
      </w:r>
      <w:r w:rsidRPr="00AD78BC">
        <w:rPr>
          <w:rFonts w:ascii="Times New Roman" w:hAnsi="Times New Roman" w:cs="Times New Roman"/>
          <w:sz w:val="24"/>
          <w:szCs w:val="24"/>
        </w:rPr>
        <w:softHyphen/>
        <w:t xml:space="preserve">нии или изготовлении, сколько создать условия, при которых его потенциал будет использован полностью. </w:t>
      </w:r>
      <w:proofErr w:type="gramStart"/>
      <w:r w:rsidRPr="00AD78BC">
        <w:rPr>
          <w:rFonts w:ascii="Times New Roman" w:hAnsi="Times New Roman" w:cs="Times New Roman"/>
          <w:sz w:val="24"/>
          <w:szCs w:val="24"/>
        </w:rPr>
        <w:t>Для этого учителю необходимо помнить об особенностях дея</w:t>
      </w:r>
      <w:r w:rsidRPr="00AD78BC">
        <w:rPr>
          <w:rFonts w:ascii="Times New Roman" w:hAnsi="Times New Roman" w:cs="Times New Roman"/>
          <w:sz w:val="24"/>
          <w:szCs w:val="24"/>
        </w:rPr>
        <w:softHyphen/>
        <w:t>тельности ребенка на уроке труда, включающей в себя как рав</w:t>
      </w:r>
      <w:r w:rsidRPr="00AD78BC">
        <w:rPr>
          <w:rFonts w:ascii="Times New Roman" w:hAnsi="Times New Roman" w:cs="Times New Roman"/>
          <w:sz w:val="24"/>
          <w:szCs w:val="24"/>
        </w:rPr>
        <w:softHyphen/>
        <w:t>нозначные интеллектуальный и моторный компоненты, т. е. на уроке должна быть специально организованная часть, направ</w:t>
      </w:r>
      <w:r w:rsidRPr="00AD78BC">
        <w:rPr>
          <w:rFonts w:ascii="Times New Roman" w:hAnsi="Times New Roman" w:cs="Times New Roman"/>
          <w:sz w:val="24"/>
          <w:szCs w:val="24"/>
        </w:rPr>
        <w:softHyphen/>
        <w:t>ленная на обеспечение безусловного понимания сути и порядка выполнения практической работы, и должным образом оснащен</w:t>
      </w:r>
      <w:r w:rsidRPr="00AD78BC">
        <w:rPr>
          <w:rFonts w:ascii="Times New Roman" w:hAnsi="Times New Roman" w:cs="Times New Roman"/>
          <w:sz w:val="24"/>
          <w:szCs w:val="24"/>
        </w:rPr>
        <w:softHyphen/>
        <w:t>ная самостоятельная деятельность ребенка по преобразованию материала в изделие, причем на теоретическую часть урока дол</w:t>
      </w:r>
      <w:r w:rsidRPr="00AD78BC">
        <w:rPr>
          <w:rFonts w:ascii="Times New Roman" w:hAnsi="Times New Roman" w:cs="Times New Roman"/>
          <w:sz w:val="24"/>
          <w:szCs w:val="24"/>
        </w:rPr>
        <w:softHyphen/>
        <w:t>жно отводиться</w:t>
      </w:r>
      <w:proofErr w:type="gramEnd"/>
      <w:r w:rsidRPr="00AD78BC">
        <w:rPr>
          <w:rFonts w:ascii="Times New Roman" w:hAnsi="Times New Roman" w:cs="Times New Roman"/>
          <w:sz w:val="24"/>
          <w:szCs w:val="24"/>
        </w:rPr>
        <w:t xml:space="preserve"> втрое меньше времени, чем на практические дей</w:t>
      </w:r>
      <w:r w:rsidRPr="00AD78BC">
        <w:rPr>
          <w:rFonts w:ascii="Times New Roman" w:hAnsi="Times New Roman" w:cs="Times New Roman"/>
          <w:sz w:val="24"/>
          <w:szCs w:val="24"/>
        </w:rPr>
        <w:softHyphen/>
        <w:t>ствия. Это обосновано тем, что теоретическую работу под руко</w:t>
      </w:r>
      <w:r w:rsidRPr="00AD78BC">
        <w:rPr>
          <w:rFonts w:ascii="Times New Roman" w:hAnsi="Times New Roman" w:cs="Times New Roman"/>
          <w:sz w:val="24"/>
          <w:szCs w:val="24"/>
        </w:rPr>
        <w:softHyphen/>
        <w:t>водством учителя можно ускорить, организовав обсуждение в динамичной, веселой, захватывающей форме, внеся в него, осо</w:t>
      </w:r>
      <w:r w:rsidRPr="00AD78BC">
        <w:rPr>
          <w:rFonts w:ascii="Times New Roman" w:hAnsi="Times New Roman" w:cs="Times New Roman"/>
          <w:sz w:val="24"/>
          <w:szCs w:val="24"/>
        </w:rPr>
        <w:softHyphen/>
        <w:t xml:space="preserve">бенно в </w:t>
      </w:r>
      <w:r w:rsidRPr="00AD78B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D78BC">
        <w:rPr>
          <w:rFonts w:ascii="Times New Roman" w:hAnsi="Times New Roman" w:cs="Times New Roman"/>
          <w:sz w:val="24"/>
          <w:szCs w:val="24"/>
        </w:rPr>
        <w:t>—</w:t>
      </w:r>
      <w:r w:rsidRPr="00AD78B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D78BC">
        <w:rPr>
          <w:rFonts w:ascii="Times New Roman" w:hAnsi="Times New Roman" w:cs="Times New Roman"/>
          <w:sz w:val="24"/>
          <w:szCs w:val="24"/>
        </w:rPr>
        <w:t xml:space="preserve"> классах, элементы игры, а самостоятельные прак</w:t>
      </w:r>
      <w:r w:rsidRPr="00AD78BC">
        <w:rPr>
          <w:rFonts w:ascii="Times New Roman" w:hAnsi="Times New Roman" w:cs="Times New Roman"/>
          <w:sz w:val="24"/>
          <w:szCs w:val="24"/>
        </w:rPr>
        <w:softHyphen/>
        <w:t>тические действия должны вестись неторопливо, в строго ин</w:t>
      </w:r>
      <w:r w:rsidRPr="00AD78BC">
        <w:rPr>
          <w:rFonts w:ascii="Times New Roman" w:hAnsi="Times New Roman" w:cs="Times New Roman"/>
          <w:sz w:val="24"/>
          <w:szCs w:val="24"/>
        </w:rPr>
        <w:softHyphen/>
        <w:t>дивидуальном ритме, обеспечивающем формирование трудовых умений на должном уровне.</w:t>
      </w:r>
    </w:p>
    <w:p w:rsidR="00113C19" w:rsidRPr="00AD78BC" w:rsidRDefault="00113C19" w:rsidP="00113C1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Главной задачей учителя, проводящего уроки труда, должна быть забота о развивающем характере обучения, заложенном в содержании. Методическое решение этой задачи будет состоять в том, что нужно постараться поменьше объяснять, лучше вовле</w:t>
      </w:r>
      <w:r w:rsidRPr="00AD78BC">
        <w:rPr>
          <w:rFonts w:ascii="Times New Roman" w:hAnsi="Times New Roman" w:cs="Times New Roman"/>
          <w:sz w:val="24"/>
          <w:szCs w:val="24"/>
        </w:rPr>
        <w:softHyphen/>
        <w:t>кать детей в обсуждение, нельзя перегружать урок новыми све</w:t>
      </w:r>
      <w:r w:rsidRPr="00AD78BC">
        <w:rPr>
          <w:rFonts w:ascii="Times New Roman" w:hAnsi="Times New Roman" w:cs="Times New Roman"/>
          <w:sz w:val="24"/>
          <w:szCs w:val="24"/>
        </w:rPr>
        <w:softHyphen/>
        <w:t>дениями, торопить детей и сразу стремиться на помощь, если что-то не получается. Ребенок должен попробовать преодолеть себя; в этом он учится быть взрослым, мастером.</w:t>
      </w:r>
    </w:p>
    <w:p w:rsidR="00113C19" w:rsidRPr="00AD78BC" w:rsidRDefault="00113C19" w:rsidP="00113C19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3C19" w:rsidRPr="00AD78BC" w:rsidRDefault="00113C19" w:rsidP="00113C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8BC">
        <w:rPr>
          <w:rFonts w:ascii="Times New Roman" w:hAnsi="Times New Roman" w:cs="Times New Roman"/>
          <w:b/>
          <w:sz w:val="24"/>
          <w:szCs w:val="24"/>
        </w:rPr>
        <w:t>Тематическое планирование уроков трудового обучения в начальной школе в учебных часах по годам обучения</w:t>
      </w:r>
    </w:p>
    <w:p w:rsidR="00113C19" w:rsidRPr="00AD78BC" w:rsidRDefault="00113C19" w:rsidP="00113C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9"/>
        <w:gridCol w:w="7069"/>
        <w:gridCol w:w="1523"/>
      </w:tblGrid>
      <w:tr w:rsidR="00113C19" w:rsidRPr="00AD78BC" w:rsidTr="00113C19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Разделы и тема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113C19" w:rsidRPr="00AD78BC" w:rsidTr="00113C19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B30F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D78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C19" w:rsidRPr="00AD78BC" w:rsidTr="00113C19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B30F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b/>
                <w:sz w:val="24"/>
                <w:szCs w:val="24"/>
              </w:rPr>
              <w:t>3 класс (</w:t>
            </w:r>
            <w:r w:rsidRPr="00AD78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  <w:r w:rsidR="00113C19" w:rsidRPr="00AD78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C19" w:rsidRPr="00AD78BC" w:rsidTr="00113C19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Общетрудовые</w:t>
            </w:r>
            <w:proofErr w:type="spellEnd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 знания, умения и способы деятельности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B30F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113C19" w:rsidRPr="00AD78BC" w:rsidTr="00113C19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изделий из различных материалов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B30F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113C19" w:rsidRPr="00AD78BC" w:rsidTr="00113C19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Домашний труд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B30F05" w:rsidP="00B30F0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10</w:t>
            </w:r>
          </w:p>
        </w:tc>
      </w:tr>
      <w:tr w:rsidR="00113C19" w:rsidRPr="00AD78BC" w:rsidTr="00113C19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Декоративное оформление предметов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B30F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113C19" w:rsidRPr="00AD78BC" w:rsidTr="00113C19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B30F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D78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</w:tr>
      <w:tr w:rsidR="00113C19" w:rsidRPr="00AD78BC" w:rsidTr="00113C19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B30F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b/>
                <w:sz w:val="24"/>
                <w:szCs w:val="24"/>
              </w:rPr>
              <w:t>4 класс (</w:t>
            </w:r>
            <w:r w:rsidRPr="00AD78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  <w:r w:rsidR="00113C19" w:rsidRPr="00AD78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C19" w:rsidRPr="00AD78BC" w:rsidTr="00113C19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Общетрудовые</w:t>
            </w:r>
            <w:proofErr w:type="spellEnd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 знания, умения и способы деятельности.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B30F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13C19" w:rsidRPr="00AD78BC" w:rsidTr="00113C19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изделий из различных материалов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B30F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113C19" w:rsidRPr="00AD78BC" w:rsidTr="00113C19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Домашний труд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B30F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113C19" w:rsidRPr="00AD78BC" w:rsidTr="00113C19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Декоративное оформление предметов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13C19" w:rsidRPr="00AD78BC" w:rsidTr="00113C19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AD78BC" w:rsidRDefault="001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C19" w:rsidRPr="00AD78BC" w:rsidRDefault="00B30F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D78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</w:tr>
    </w:tbl>
    <w:p w:rsidR="00113C19" w:rsidRPr="00AD78BC" w:rsidRDefault="00113C19" w:rsidP="00113C19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0F05" w:rsidRPr="00AD78BC" w:rsidRDefault="00113C19" w:rsidP="00B30F0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AD78BC">
        <w:rPr>
          <w:rFonts w:ascii="Times New Roman" w:hAnsi="Times New Roman" w:cs="Times New Roman"/>
          <w:b/>
          <w:color w:val="000000"/>
          <w:sz w:val="24"/>
          <w:szCs w:val="24"/>
        </w:rPr>
        <w:t>Перечень изделий для изготовления 3 класс</w:t>
      </w:r>
    </w:p>
    <w:p w:rsidR="00113C19" w:rsidRPr="00AD78BC" w:rsidRDefault="00113C19" w:rsidP="00B30F0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AD78BC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AD78BC">
        <w:rPr>
          <w:rFonts w:ascii="Times New Roman" w:hAnsi="Times New Roman" w:cs="Times New Roman"/>
          <w:color w:val="000000"/>
          <w:sz w:val="24"/>
          <w:szCs w:val="24"/>
        </w:rPr>
        <w:t>. Для оборудования рабочего места.</w:t>
      </w:r>
      <w:proofErr w:type="gramEnd"/>
    </w:p>
    <w:p w:rsidR="00113C19" w:rsidRPr="00AD78BC" w:rsidRDefault="0097293E" w:rsidP="0097293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</w:t>
      </w:r>
      <w:r w:rsidR="00113C19" w:rsidRPr="00AD78BC">
        <w:rPr>
          <w:rFonts w:ascii="Times New Roman" w:hAnsi="Times New Roman" w:cs="Times New Roman"/>
          <w:color w:val="000000"/>
          <w:sz w:val="24"/>
          <w:szCs w:val="24"/>
        </w:rPr>
        <w:t>Грелка на чайник.</w:t>
      </w:r>
    </w:p>
    <w:p w:rsidR="00113C19" w:rsidRPr="00AD78BC" w:rsidRDefault="00113C19" w:rsidP="00113C19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Папочка для кулинарных рецептов.</w:t>
      </w:r>
    </w:p>
    <w:p w:rsidR="00113C19" w:rsidRPr="00AD78BC" w:rsidRDefault="00113C19" w:rsidP="00113C19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Игольница-сердечко.</w:t>
      </w:r>
    </w:p>
    <w:p w:rsidR="00113C19" w:rsidRPr="00AD78BC" w:rsidRDefault="0097293E" w:rsidP="0097293E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   </w:t>
      </w:r>
      <w:r w:rsidR="00113C19" w:rsidRPr="00AD78BC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AD78BC">
        <w:rPr>
          <w:rFonts w:ascii="Times New Roman" w:hAnsi="Times New Roman" w:cs="Times New Roman"/>
          <w:color w:val="000000"/>
          <w:sz w:val="24"/>
          <w:szCs w:val="24"/>
        </w:rPr>
        <w:t>. Хозяйственные принадлежности</w:t>
      </w:r>
    </w:p>
    <w:p w:rsidR="00113C19" w:rsidRPr="00AD78BC" w:rsidRDefault="00113C19" w:rsidP="00113C19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Складная коробка-матрешка.</w:t>
      </w:r>
    </w:p>
    <w:p w:rsidR="00113C19" w:rsidRPr="00AD78BC" w:rsidRDefault="00113C19" w:rsidP="00113C19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Цветок-булавочница из рассеченных кругов.</w:t>
      </w:r>
    </w:p>
    <w:p w:rsidR="00113C19" w:rsidRPr="00AD78BC" w:rsidRDefault="0097293E" w:rsidP="0097293E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</w:t>
      </w:r>
      <w:r w:rsidR="00113C19" w:rsidRPr="00AD78BC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="00113C19" w:rsidRPr="00AD78BC">
        <w:rPr>
          <w:rFonts w:ascii="Times New Roman" w:hAnsi="Times New Roman" w:cs="Times New Roman"/>
          <w:color w:val="000000"/>
          <w:sz w:val="24"/>
          <w:szCs w:val="24"/>
        </w:rPr>
        <w:t>. Игрушки для себя и друзей.</w:t>
      </w:r>
    </w:p>
    <w:p w:rsidR="00113C19" w:rsidRPr="00AD78BC" w:rsidRDefault="00113C19" w:rsidP="00113C19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Ежик из рассеченных бумажных кругов.</w:t>
      </w:r>
    </w:p>
    <w:p w:rsidR="00113C19" w:rsidRPr="00AD78BC" w:rsidRDefault="00113C19" w:rsidP="00113C19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Объемные игрушки из природных материалов, соединенные клеем и шпильками.</w:t>
      </w:r>
    </w:p>
    <w:p w:rsidR="00113C19" w:rsidRPr="00AD78BC" w:rsidRDefault="00113C19" w:rsidP="00113C19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Колобок из помпона.</w:t>
      </w:r>
    </w:p>
    <w:p w:rsidR="00113C19" w:rsidRPr="00AD78BC" w:rsidRDefault="00113C19" w:rsidP="00113C19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Картонная елка с хороводом фигурок (друзья на празднике).</w:t>
      </w:r>
    </w:p>
    <w:p w:rsidR="00113C19" w:rsidRPr="00AD78BC" w:rsidRDefault="00113C19" w:rsidP="00113C19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3C19" w:rsidRPr="00AD78BC" w:rsidRDefault="00113C19" w:rsidP="0097293E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  <w:lang w:val="en-US"/>
        </w:rPr>
        <w:t>IV</w:t>
      </w:r>
      <w:r w:rsidRPr="00AD78BC">
        <w:rPr>
          <w:rFonts w:ascii="Times New Roman" w:hAnsi="Times New Roman" w:cs="Times New Roman"/>
          <w:color w:val="000000"/>
          <w:sz w:val="24"/>
          <w:szCs w:val="24"/>
        </w:rPr>
        <w:t>. Сувениры.</w:t>
      </w:r>
    </w:p>
    <w:p w:rsidR="00113C19" w:rsidRPr="00AD78BC" w:rsidRDefault="00113C19" w:rsidP="00113C19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Прорезная закладка.</w:t>
      </w:r>
    </w:p>
    <w:p w:rsidR="00113C19" w:rsidRPr="00AD78BC" w:rsidRDefault="00113C19" w:rsidP="00113C19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Бумажные аппликации (выпуклая из «фунтиков» и </w:t>
      </w:r>
      <w:proofErr w:type="spellStart"/>
      <w:r w:rsidRPr="00AD78BC">
        <w:rPr>
          <w:rFonts w:ascii="Times New Roman" w:hAnsi="Times New Roman" w:cs="Times New Roman"/>
          <w:color w:val="000000"/>
          <w:sz w:val="24"/>
          <w:szCs w:val="24"/>
        </w:rPr>
        <w:t>прищипанная</w:t>
      </w:r>
      <w:proofErr w:type="spellEnd"/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 мозаика).</w:t>
      </w:r>
    </w:p>
    <w:p w:rsidR="00113C19" w:rsidRPr="00AD78BC" w:rsidRDefault="00113C19" w:rsidP="00113C19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D78BC">
        <w:rPr>
          <w:rFonts w:ascii="Times New Roman" w:hAnsi="Times New Roman" w:cs="Times New Roman"/>
          <w:color w:val="000000"/>
          <w:sz w:val="24"/>
          <w:szCs w:val="24"/>
        </w:rPr>
        <w:t>Мартишоры</w:t>
      </w:r>
      <w:proofErr w:type="spellEnd"/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 («букет цветов» из кругов).</w:t>
      </w:r>
    </w:p>
    <w:p w:rsidR="00113C19" w:rsidRPr="00AD78BC" w:rsidRDefault="00113C19" w:rsidP="00113C19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Пасхальные сувениры из скорлупы (вся поверхность покрыта выпуклыми бумажными цветами).</w:t>
      </w:r>
    </w:p>
    <w:p w:rsidR="00113C19" w:rsidRPr="00AD78BC" w:rsidRDefault="00113C19" w:rsidP="00113C19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Аппликация из дробленной яичной скорлупы на цветочном горшочке.</w:t>
      </w:r>
    </w:p>
    <w:p w:rsidR="00113C19" w:rsidRPr="00AD78BC" w:rsidRDefault="00113C19" w:rsidP="00113C19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Настенные панно из засушенных листьев, цветов и соцветий, разглаженной соломки.</w:t>
      </w:r>
    </w:p>
    <w:p w:rsidR="00113C19" w:rsidRPr="00AD78BC" w:rsidRDefault="00113C19" w:rsidP="00113C19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Закладка из искусственной кожи «цветочек».</w:t>
      </w:r>
    </w:p>
    <w:p w:rsidR="00113C19" w:rsidRPr="00AD78BC" w:rsidRDefault="00113C19" w:rsidP="00113C19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3C19" w:rsidRPr="00AD78BC" w:rsidRDefault="00113C19" w:rsidP="0097293E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D78BC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AD78BC">
        <w:rPr>
          <w:rFonts w:ascii="Times New Roman" w:hAnsi="Times New Roman" w:cs="Times New Roman"/>
          <w:color w:val="000000"/>
          <w:sz w:val="24"/>
          <w:szCs w:val="24"/>
        </w:rPr>
        <w:t>. Все для праздника.</w:t>
      </w:r>
      <w:proofErr w:type="gramEnd"/>
    </w:p>
    <w:p w:rsidR="00113C19" w:rsidRPr="00AD78BC" w:rsidRDefault="00113C19" w:rsidP="00113C19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Оборудование праздничного стола: настольные цилиндрические </w:t>
      </w:r>
      <w:proofErr w:type="spellStart"/>
      <w:r w:rsidRPr="00AD78BC">
        <w:rPr>
          <w:rFonts w:ascii="Times New Roman" w:hAnsi="Times New Roman" w:cs="Times New Roman"/>
          <w:color w:val="000000"/>
          <w:sz w:val="24"/>
          <w:szCs w:val="24"/>
        </w:rPr>
        <w:t>куклы-салфетницы</w:t>
      </w:r>
      <w:proofErr w:type="spellEnd"/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 из картона и бумаги, декоративное украшение «веселые струйки», картонный поднос, украшенный мраморной бумагой и блестками, фигурки из бумажных салфеток (сдвоенный конус, пальмовый лист).</w:t>
      </w:r>
    </w:p>
    <w:p w:rsidR="00113C19" w:rsidRPr="00AD78BC" w:rsidRDefault="00113C19" w:rsidP="00113C19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D78BC">
        <w:rPr>
          <w:rFonts w:ascii="Times New Roman" w:hAnsi="Times New Roman" w:cs="Times New Roman"/>
          <w:color w:val="000000"/>
          <w:sz w:val="24"/>
          <w:szCs w:val="24"/>
        </w:rPr>
        <w:t>Елочные украшения: цилиндрические игрушки (фонтанчик), конусообразные (колокольчик), ажурные (бумажный фонарик и гирлянда, нитяной кокон), плоские подвески (жар-птица, зимнее солнышко).</w:t>
      </w:r>
      <w:proofErr w:type="gramEnd"/>
    </w:p>
    <w:p w:rsidR="00113C19" w:rsidRPr="00AD78BC" w:rsidRDefault="00113C19" w:rsidP="00113C19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Детали карнавального костюма: полумаска с кружевами, гвоздика из </w:t>
      </w:r>
      <w:proofErr w:type="spellStart"/>
      <w:r w:rsidRPr="00AD78BC">
        <w:rPr>
          <w:rFonts w:ascii="Times New Roman" w:hAnsi="Times New Roman" w:cs="Times New Roman"/>
          <w:color w:val="000000"/>
          <w:sz w:val="24"/>
          <w:szCs w:val="24"/>
        </w:rPr>
        <w:t>крепированной</w:t>
      </w:r>
      <w:proofErr w:type="spellEnd"/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 бумаги, ажурный кожаный пояс.</w:t>
      </w:r>
    </w:p>
    <w:p w:rsidR="00113C19" w:rsidRPr="00AD78BC" w:rsidRDefault="00113C19" w:rsidP="00113C19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3C19" w:rsidRPr="00AD78BC" w:rsidRDefault="0097293E" w:rsidP="0097293E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113C19" w:rsidRPr="00AD78BC" w:rsidRDefault="00113C19" w:rsidP="0097293E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D78BC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AD78BC">
        <w:rPr>
          <w:rFonts w:ascii="Times New Roman" w:hAnsi="Times New Roman" w:cs="Times New Roman"/>
          <w:color w:val="000000"/>
          <w:sz w:val="24"/>
          <w:szCs w:val="24"/>
        </w:rPr>
        <w:t>. Для оборудования рабочего места.</w:t>
      </w:r>
      <w:proofErr w:type="gramEnd"/>
    </w:p>
    <w:p w:rsidR="00113C19" w:rsidRPr="00AD78BC" w:rsidRDefault="00113C19" w:rsidP="00113C19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Браслет-булавочница.</w:t>
      </w:r>
    </w:p>
    <w:p w:rsidR="00113C19" w:rsidRPr="00AD78BC" w:rsidRDefault="00113C19" w:rsidP="00113C19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Блокнот.</w:t>
      </w:r>
    </w:p>
    <w:p w:rsidR="00113C19" w:rsidRPr="00AD78BC" w:rsidRDefault="00113C19" w:rsidP="00113C19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Тетрадка-малышка.</w:t>
      </w:r>
    </w:p>
    <w:p w:rsidR="00113C19" w:rsidRPr="00AD78BC" w:rsidRDefault="00113C19" w:rsidP="00113C19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Папочка-игольница.</w:t>
      </w:r>
    </w:p>
    <w:p w:rsidR="00113C19" w:rsidRPr="00AD78BC" w:rsidRDefault="00113C19" w:rsidP="00113C19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Раскладной упаковочный конверт.</w:t>
      </w:r>
    </w:p>
    <w:p w:rsidR="00113C19" w:rsidRPr="00AD78BC" w:rsidRDefault="00113C19" w:rsidP="0097293E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="0097293E" w:rsidRPr="00AD78BC">
        <w:rPr>
          <w:rFonts w:ascii="Times New Roman" w:hAnsi="Times New Roman" w:cs="Times New Roman"/>
          <w:color w:val="000000"/>
          <w:sz w:val="24"/>
          <w:szCs w:val="24"/>
        </w:rPr>
        <w:t>. Хозяйственные принадлежности</w:t>
      </w:r>
    </w:p>
    <w:p w:rsidR="00113C19" w:rsidRPr="00AD78BC" w:rsidRDefault="00113C19" w:rsidP="00113C19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Подвес для прищепок.</w:t>
      </w:r>
    </w:p>
    <w:p w:rsidR="00113C19" w:rsidRPr="00AD78BC" w:rsidRDefault="00113C19" w:rsidP="00113C19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D78BC">
        <w:rPr>
          <w:rFonts w:ascii="Times New Roman" w:hAnsi="Times New Roman" w:cs="Times New Roman"/>
          <w:color w:val="000000"/>
          <w:sz w:val="24"/>
          <w:szCs w:val="24"/>
        </w:rPr>
        <w:t>Кожаный</w:t>
      </w:r>
      <w:proofErr w:type="gramEnd"/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D78BC">
        <w:rPr>
          <w:rFonts w:ascii="Times New Roman" w:hAnsi="Times New Roman" w:cs="Times New Roman"/>
          <w:color w:val="000000"/>
          <w:sz w:val="24"/>
          <w:szCs w:val="24"/>
        </w:rPr>
        <w:t>игольничек</w:t>
      </w:r>
      <w:proofErr w:type="spellEnd"/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 «мышка».</w:t>
      </w:r>
    </w:p>
    <w:p w:rsidR="00113C19" w:rsidRPr="00AD78BC" w:rsidRDefault="00113C19" w:rsidP="00113C19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Настенный кармашек для мелочей «слоненок».</w:t>
      </w:r>
    </w:p>
    <w:p w:rsidR="00113C19" w:rsidRPr="00AD78BC" w:rsidRDefault="00113C19" w:rsidP="00113C19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Однослойная прихватка.</w:t>
      </w:r>
    </w:p>
    <w:p w:rsidR="00113C19" w:rsidRPr="00AD78BC" w:rsidRDefault="00113C19" w:rsidP="00113C19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Отреставрированное изделие (штопка).</w:t>
      </w:r>
    </w:p>
    <w:p w:rsidR="00113C19" w:rsidRPr="00AD78BC" w:rsidRDefault="00113C19" w:rsidP="00113C19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D78BC">
        <w:rPr>
          <w:rFonts w:ascii="Times New Roman" w:hAnsi="Times New Roman" w:cs="Times New Roman"/>
          <w:color w:val="000000"/>
          <w:sz w:val="24"/>
          <w:szCs w:val="24"/>
        </w:rPr>
        <w:t>Конфетница</w:t>
      </w:r>
      <w:proofErr w:type="spellEnd"/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 из ажурного нитяного кокона.</w:t>
      </w:r>
    </w:p>
    <w:p w:rsidR="00113C19" w:rsidRPr="00AD78BC" w:rsidRDefault="00113C19" w:rsidP="0097293E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AD78BC">
        <w:rPr>
          <w:rFonts w:ascii="Times New Roman" w:hAnsi="Times New Roman" w:cs="Times New Roman"/>
          <w:color w:val="000000"/>
          <w:sz w:val="24"/>
          <w:szCs w:val="24"/>
        </w:rPr>
        <w:t>. Игрушки для себя и друзей.</w:t>
      </w:r>
    </w:p>
    <w:p w:rsidR="00113C19" w:rsidRPr="00AD78BC" w:rsidRDefault="00113C19" w:rsidP="00113C19">
      <w:pPr>
        <w:numPr>
          <w:ilvl w:val="0"/>
          <w:numId w:val="23"/>
        </w:numPr>
        <w:shd w:val="clear" w:color="auto" w:fill="FFFFFF"/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Тематические композиции из объемных природных материалов, соединенных шпильками.</w:t>
      </w:r>
    </w:p>
    <w:p w:rsidR="00113C19" w:rsidRPr="00AD78BC" w:rsidRDefault="00113C19" w:rsidP="00113C19">
      <w:pPr>
        <w:numPr>
          <w:ilvl w:val="0"/>
          <w:numId w:val="23"/>
        </w:numPr>
        <w:shd w:val="clear" w:color="auto" w:fill="FFFFFF"/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Игрушки из поролона (крокодил, смешные человечки, зайчик).</w:t>
      </w:r>
    </w:p>
    <w:p w:rsidR="00113C19" w:rsidRPr="00AD78BC" w:rsidRDefault="00113C19" w:rsidP="00113C19">
      <w:pPr>
        <w:numPr>
          <w:ilvl w:val="0"/>
          <w:numId w:val="23"/>
        </w:numPr>
        <w:shd w:val="clear" w:color="auto" w:fill="FFFFFF"/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Игрушки из полуфабрикатов («японка» из картонной шпульки).</w:t>
      </w:r>
    </w:p>
    <w:p w:rsidR="00113C19" w:rsidRPr="00AD78BC" w:rsidRDefault="00113C19" w:rsidP="00113C19">
      <w:pPr>
        <w:numPr>
          <w:ilvl w:val="0"/>
          <w:numId w:val="23"/>
        </w:numPr>
        <w:shd w:val="clear" w:color="auto" w:fill="FFFFFF"/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Куклы-наперстки и куклы-перчатки из ткани.</w:t>
      </w:r>
    </w:p>
    <w:p w:rsidR="00113C19" w:rsidRPr="00AD78BC" w:rsidRDefault="00113C19" w:rsidP="00113C19">
      <w:pPr>
        <w:numPr>
          <w:ilvl w:val="0"/>
          <w:numId w:val="23"/>
        </w:numPr>
        <w:shd w:val="clear" w:color="auto" w:fill="FFFFFF"/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Картонные динамические игрушки (зайчик-попрыгунчик).</w:t>
      </w:r>
    </w:p>
    <w:p w:rsidR="00113C19" w:rsidRPr="00AD78BC" w:rsidRDefault="00113C19" w:rsidP="00113C19">
      <w:pPr>
        <w:numPr>
          <w:ilvl w:val="0"/>
          <w:numId w:val="23"/>
        </w:numPr>
        <w:shd w:val="clear" w:color="auto" w:fill="FFFFFF"/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D78BC">
        <w:rPr>
          <w:rFonts w:ascii="Times New Roman" w:hAnsi="Times New Roman" w:cs="Times New Roman"/>
          <w:color w:val="000000"/>
          <w:sz w:val="24"/>
          <w:szCs w:val="24"/>
        </w:rPr>
        <w:t>Многодетальные</w:t>
      </w:r>
      <w:proofErr w:type="spellEnd"/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 игрушки-марионетки из помпонов (</w:t>
      </w:r>
      <w:proofErr w:type="spellStart"/>
      <w:r w:rsidRPr="00AD78BC">
        <w:rPr>
          <w:rFonts w:ascii="Times New Roman" w:hAnsi="Times New Roman" w:cs="Times New Roman"/>
          <w:color w:val="000000"/>
          <w:sz w:val="24"/>
          <w:szCs w:val="24"/>
        </w:rPr>
        <w:t>гусеничка</w:t>
      </w:r>
      <w:proofErr w:type="spellEnd"/>
      <w:r w:rsidRPr="00AD78BC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113C19" w:rsidRPr="00AD78BC" w:rsidRDefault="00113C19" w:rsidP="00113C19">
      <w:pPr>
        <w:numPr>
          <w:ilvl w:val="0"/>
          <w:numId w:val="23"/>
        </w:numPr>
        <w:shd w:val="clear" w:color="auto" w:fill="FFFFFF"/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Бумажные конусообразные игрушки (лягушонок-озорник).</w:t>
      </w:r>
    </w:p>
    <w:p w:rsidR="00113C19" w:rsidRPr="00AD78BC" w:rsidRDefault="00113C19" w:rsidP="0097293E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  <w:lang w:val="en-US"/>
        </w:rPr>
        <w:t>IV</w:t>
      </w:r>
      <w:r w:rsidRPr="00AD78BC">
        <w:rPr>
          <w:rFonts w:ascii="Times New Roman" w:hAnsi="Times New Roman" w:cs="Times New Roman"/>
          <w:color w:val="000000"/>
          <w:sz w:val="24"/>
          <w:szCs w:val="24"/>
        </w:rPr>
        <w:t>. Сувениры.</w:t>
      </w:r>
    </w:p>
    <w:p w:rsidR="00113C19" w:rsidRPr="00AD78BC" w:rsidRDefault="00113C19" w:rsidP="00113C19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Выпуклые аппликации из разглаженной соломки.</w:t>
      </w:r>
    </w:p>
    <w:p w:rsidR="00113C19" w:rsidRPr="00AD78BC" w:rsidRDefault="00113C19" w:rsidP="00113C19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Упаковка для подарков «</w:t>
      </w:r>
      <w:proofErr w:type="spellStart"/>
      <w:r w:rsidRPr="00AD78BC">
        <w:rPr>
          <w:rFonts w:ascii="Times New Roman" w:hAnsi="Times New Roman" w:cs="Times New Roman"/>
          <w:color w:val="000000"/>
          <w:sz w:val="24"/>
          <w:szCs w:val="24"/>
        </w:rPr>
        <w:t>секретик</w:t>
      </w:r>
      <w:proofErr w:type="spellEnd"/>
      <w:r w:rsidRPr="00AD78BC">
        <w:rPr>
          <w:rFonts w:ascii="Times New Roman" w:hAnsi="Times New Roman" w:cs="Times New Roman"/>
          <w:color w:val="000000"/>
          <w:sz w:val="24"/>
          <w:szCs w:val="24"/>
        </w:rPr>
        <w:t>» из картонных кругов с отогнутыми сегментами.</w:t>
      </w:r>
    </w:p>
    <w:p w:rsidR="00113C19" w:rsidRPr="00AD78BC" w:rsidRDefault="00113C19" w:rsidP="00113C19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D78BC">
        <w:rPr>
          <w:rFonts w:ascii="Times New Roman" w:hAnsi="Times New Roman" w:cs="Times New Roman"/>
          <w:color w:val="000000"/>
          <w:sz w:val="24"/>
          <w:szCs w:val="24"/>
        </w:rPr>
        <w:t>Сумочка-сюрпризница</w:t>
      </w:r>
      <w:proofErr w:type="spellEnd"/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 из гофрированной половинки круга.</w:t>
      </w:r>
    </w:p>
    <w:p w:rsidR="00113C19" w:rsidRPr="00AD78BC" w:rsidRDefault="00113C19" w:rsidP="00113C19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Копилка из папье-маше на резиновой форме.</w:t>
      </w:r>
    </w:p>
    <w:p w:rsidR="00113C19" w:rsidRPr="00AD78BC" w:rsidRDefault="00113C19" w:rsidP="00113C19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Кожаный брелок для ключей.</w:t>
      </w:r>
    </w:p>
    <w:p w:rsidR="00113C19" w:rsidRPr="00AD78BC" w:rsidRDefault="00113C19" w:rsidP="00113C19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Динамическая композиция из пенопластовых фигурок «лебединое озеро».</w:t>
      </w:r>
    </w:p>
    <w:p w:rsidR="00113C19" w:rsidRPr="00AD78BC" w:rsidRDefault="00113C19" w:rsidP="0097293E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D78BC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AD78BC">
        <w:rPr>
          <w:rFonts w:ascii="Times New Roman" w:hAnsi="Times New Roman" w:cs="Times New Roman"/>
          <w:color w:val="000000"/>
          <w:sz w:val="24"/>
          <w:szCs w:val="24"/>
        </w:rPr>
        <w:t>. Все для праздника.</w:t>
      </w:r>
      <w:proofErr w:type="gramEnd"/>
    </w:p>
    <w:p w:rsidR="00113C19" w:rsidRPr="00AD78BC" w:rsidRDefault="00113C19" w:rsidP="00113C1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Оборудование праздничного стола: фигурки из бумажных салфеток (лилия, шляпа кардинала, королевская мантия), подсвечник «цветок» из разрезанной жестяной банки.</w:t>
      </w:r>
    </w:p>
    <w:p w:rsidR="00113C19" w:rsidRPr="00AD78BC" w:rsidRDefault="00113C19" w:rsidP="00113C1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Елочные украшения: звезда из двенадцати складных бумажных лучей, подвеска из конусов «петрушка», плоская картонная подвеска с завитыми деталями из полимерной пленки «золотая рыбка», игрушки-головоломки из ажурного нитяного кокона: шары, колобок, зайчик и др.</w:t>
      </w:r>
    </w:p>
    <w:p w:rsidR="00113C19" w:rsidRPr="00AD78BC" w:rsidRDefault="00113C19" w:rsidP="00113C1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Детали карнавального костюма: ажурный браслет из искусственной кожи, «каменный цветок» (пятнадцать изогнутых лепестков из плотной блестящей бумаги собраны на булавке).</w:t>
      </w:r>
    </w:p>
    <w:p w:rsidR="00113C19" w:rsidRPr="00AD78BC" w:rsidRDefault="00113C19" w:rsidP="00113C19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3C19" w:rsidRPr="00AD78BC" w:rsidRDefault="00113C19" w:rsidP="00113C19">
      <w:pPr>
        <w:pStyle w:val="a8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</w:rPr>
      </w:pPr>
      <w:r w:rsidRPr="00AD78BC">
        <w:rPr>
          <w:rFonts w:eastAsia="Times New Roman"/>
        </w:rPr>
        <w:t xml:space="preserve"> </w:t>
      </w:r>
    </w:p>
    <w:p w:rsidR="00113C19" w:rsidRPr="00AD78BC" w:rsidRDefault="00113C19" w:rsidP="0097293E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AD78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3 класс</w:t>
      </w:r>
    </w:p>
    <w:p w:rsidR="00113C19" w:rsidRPr="00AD78BC" w:rsidRDefault="00113C19" w:rsidP="00113C19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К концу 3 класса учащиеся</w:t>
      </w:r>
      <w:r w:rsidRPr="00AD78B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должны знать:</w:t>
      </w:r>
    </w:p>
    <w:p w:rsidR="00113C19" w:rsidRPr="00AD78BC" w:rsidRDefault="00113C19" w:rsidP="00113C19">
      <w:pPr>
        <w:numPr>
          <w:ilvl w:val="0"/>
          <w:numId w:val="30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названия и свойства наиболее распространённых искусственных и синтетических материалов (бумага, ткани)</w:t>
      </w:r>
    </w:p>
    <w:p w:rsidR="00113C19" w:rsidRPr="00AD78BC" w:rsidRDefault="00113C19" w:rsidP="00113C19">
      <w:pPr>
        <w:numPr>
          <w:ilvl w:val="0"/>
          <w:numId w:val="30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простейшие способы достижения прочности конструкций;</w:t>
      </w:r>
    </w:p>
    <w:p w:rsidR="00113C19" w:rsidRPr="00AD78BC" w:rsidRDefault="00113C19" w:rsidP="00113C19">
      <w:pPr>
        <w:numPr>
          <w:ilvl w:val="0"/>
          <w:numId w:val="30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последовательность чтения и выполнения разметки разверток с помощью контрольно-измерительных инструментов;</w:t>
      </w:r>
    </w:p>
    <w:p w:rsidR="00113C19" w:rsidRPr="00AD78BC" w:rsidRDefault="00113C19" w:rsidP="00113C19">
      <w:pPr>
        <w:numPr>
          <w:ilvl w:val="0"/>
          <w:numId w:val="30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линии чертежа;</w:t>
      </w:r>
    </w:p>
    <w:p w:rsidR="00113C19" w:rsidRPr="00AD78BC" w:rsidRDefault="00113C19" w:rsidP="00113C19">
      <w:pPr>
        <w:numPr>
          <w:ilvl w:val="0"/>
          <w:numId w:val="30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правила безопасной работы с канцелярским ножом;</w:t>
      </w:r>
    </w:p>
    <w:p w:rsidR="00113C19" w:rsidRPr="00AD78BC" w:rsidRDefault="00113C19" w:rsidP="00113C19">
      <w:pPr>
        <w:numPr>
          <w:ilvl w:val="0"/>
          <w:numId w:val="30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косую строчку, ее варианты, назначение.</w:t>
      </w:r>
    </w:p>
    <w:p w:rsidR="00113C19" w:rsidRPr="00AD78BC" w:rsidRDefault="00113C19" w:rsidP="00113C1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Учащиеся</w:t>
      </w:r>
      <w:r w:rsidRPr="00AD78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D78BC">
        <w:rPr>
          <w:rFonts w:ascii="Times New Roman" w:hAnsi="Times New Roman" w:cs="Times New Roman"/>
          <w:b/>
          <w:i/>
          <w:sz w:val="24"/>
          <w:szCs w:val="24"/>
        </w:rPr>
        <w:t>должны уметь:</w:t>
      </w:r>
    </w:p>
    <w:p w:rsidR="00113C19" w:rsidRPr="00AD78BC" w:rsidRDefault="00113C19" w:rsidP="00113C19">
      <w:pPr>
        <w:pStyle w:val="a8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color w:val="auto"/>
        </w:rPr>
      </w:pPr>
      <w:r w:rsidRPr="00AD78BC">
        <w:rPr>
          <w:rFonts w:eastAsia="Times New Roman"/>
          <w:color w:val="auto"/>
        </w:rPr>
        <w:t>соблюдать правила безопасности труда и личной гигиены;</w:t>
      </w:r>
    </w:p>
    <w:p w:rsidR="00113C19" w:rsidRPr="00AD78BC" w:rsidRDefault="00113C19" w:rsidP="00113C19">
      <w:pPr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под руководством учителя коллективно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113C19" w:rsidRPr="00AD78BC" w:rsidRDefault="00113C19" w:rsidP="00113C19">
      <w:pPr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читать простейший чертеж (эскиз) развёрток;</w:t>
      </w:r>
    </w:p>
    <w:p w:rsidR="00113C19" w:rsidRPr="00AD78BC" w:rsidRDefault="00113C19" w:rsidP="00113C19">
      <w:pPr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соблюдать последовательность выполнения разметки разверток (от габаритов – к деталям) и выполнять ее с помощью контрольно-измерительных инструментов;</w:t>
      </w:r>
    </w:p>
    <w:p w:rsidR="00113C19" w:rsidRPr="00AD78BC" w:rsidRDefault="00113C19" w:rsidP="00113C19">
      <w:pPr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выполнять практическую работу с опорой на инструкционную карту, простейший чертеж;</w:t>
      </w:r>
    </w:p>
    <w:p w:rsidR="00113C19" w:rsidRPr="00AD78BC" w:rsidRDefault="00113C19" w:rsidP="00113C19">
      <w:pPr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изменять конструкцию изделия по заданным условиям;</w:t>
      </w:r>
    </w:p>
    <w:p w:rsidR="00113C19" w:rsidRPr="00AD78BC" w:rsidRDefault="00113C19" w:rsidP="00113C19">
      <w:pPr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подбирать и обосновывать наиболее рациональные технологические приемы изготовления изделий;</w:t>
      </w:r>
    </w:p>
    <w:p w:rsidR="00113C19" w:rsidRPr="00AD78BC" w:rsidRDefault="00113C19" w:rsidP="00113C19">
      <w:pPr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выполнять рицовку с помощью канцелярского ножа;</w:t>
      </w:r>
    </w:p>
    <w:p w:rsidR="00113C19" w:rsidRPr="00AD78BC" w:rsidRDefault="00113C19" w:rsidP="00113C19">
      <w:pPr>
        <w:numPr>
          <w:ilvl w:val="0"/>
          <w:numId w:val="31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оформлять изделия и соединять детали косой строчкой и её вариантами.</w:t>
      </w:r>
    </w:p>
    <w:p w:rsidR="00113C19" w:rsidRPr="00AD78BC" w:rsidRDefault="00113C19" w:rsidP="00113C19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D78BC">
        <w:rPr>
          <w:rFonts w:ascii="Times New Roman" w:hAnsi="Times New Roman" w:cs="Times New Roman"/>
          <w:b/>
          <w:i/>
          <w:sz w:val="24"/>
          <w:szCs w:val="24"/>
        </w:rPr>
        <w:t>Общетрудовые</w:t>
      </w:r>
      <w:proofErr w:type="spellEnd"/>
      <w:r w:rsidRPr="00AD78BC">
        <w:rPr>
          <w:rFonts w:ascii="Times New Roman" w:hAnsi="Times New Roman" w:cs="Times New Roman"/>
          <w:b/>
          <w:i/>
          <w:sz w:val="24"/>
          <w:szCs w:val="24"/>
        </w:rPr>
        <w:t xml:space="preserve"> умения:</w:t>
      </w:r>
    </w:p>
    <w:p w:rsidR="00113C19" w:rsidRPr="00AD78BC" w:rsidRDefault="00113C19" w:rsidP="00113C1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С помощью учителя:</w:t>
      </w:r>
    </w:p>
    <w:p w:rsidR="00113C19" w:rsidRPr="00AD78BC" w:rsidRDefault="00113C19" w:rsidP="00113C19">
      <w:pPr>
        <w:pStyle w:val="a8"/>
        <w:numPr>
          <w:ilvl w:val="0"/>
          <w:numId w:val="29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both"/>
      </w:pPr>
      <w:r w:rsidRPr="00AD78BC">
        <w:t>искать оригинальные решения конструкторско-технологических, экономических и эстетических проблем</w:t>
      </w:r>
      <w:r w:rsidRPr="00AD78BC">
        <w:rPr>
          <w:rFonts w:eastAsia="Times New Roman"/>
        </w:rPr>
        <w:t>.</w:t>
      </w:r>
    </w:p>
    <w:p w:rsidR="00113C19" w:rsidRPr="00AD78BC" w:rsidRDefault="00113C19" w:rsidP="00113C19">
      <w:pPr>
        <w:pStyle w:val="a8"/>
        <w:shd w:val="clear" w:color="auto" w:fill="FFFFFF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eastAsia="Times New Roman"/>
        </w:rPr>
      </w:pPr>
      <w:r w:rsidRPr="00AD78BC">
        <w:rPr>
          <w:rFonts w:eastAsia="Times New Roman"/>
        </w:rPr>
        <w:t>Самостоятельно:</w:t>
      </w:r>
    </w:p>
    <w:p w:rsidR="00113C19" w:rsidRPr="00AD78BC" w:rsidRDefault="00113C19" w:rsidP="00113C19">
      <w:pPr>
        <w:numPr>
          <w:ilvl w:val="0"/>
          <w:numId w:val="29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D78BC">
        <w:rPr>
          <w:rFonts w:ascii="Times New Roman" w:hAnsi="Times New Roman" w:cs="Times New Roman"/>
          <w:sz w:val="24"/>
          <w:szCs w:val="24"/>
        </w:rPr>
        <w:t>размещать на рабочем месте в нужном порядке с соблюдением правил хранения колющие и режущие инструменты, проверять их исправность;</w:t>
      </w:r>
    </w:p>
    <w:p w:rsidR="00113C19" w:rsidRPr="00AD78BC" w:rsidRDefault="00113C19" w:rsidP="00113C19">
      <w:pPr>
        <w:numPr>
          <w:ilvl w:val="0"/>
          <w:numId w:val="29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D78BC">
        <w:rPr>
          <w:rFonts w:ascii="Times New Roman" w:hAnsi="Times New Roman" w:cs="Times New Roman"/>
          <w:sz w:val="24"/>
          <w:szCs w:val="24"/>
        </w:rPr>
        <w:t>читать графическую и словесную инструкционную карту, проверять соответствие размеров заготовки габаритным размерам деталей на чертеже.</w:t>
      </w:r>
    </w:p>
    <w:p w:rsidR="00113C19" w:rsidRPr="00AD78BC" w:rsidRDefault="00113C19" w:rsidP="00113C19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113C19" w:rsidRPr="00AD78BC" w:rsidRDefault="00113C19" w:rsidP="0097293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78BC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113C19" w:rsidRPr="00AD78BC" w:rsidRDefault="00113C19" w:rsidP="00113C19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>К концу 4 класса учащиеся</w:t>
      </w:r>
      <w:r w:rsidRPr="00AD78B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должны знать:</w:t>
      </w:r>
    </w:p>
    <w:p w:rsidR="00113C19" w:rsidRPr="00AD78BC" w:rsidRDefault="00113C19" w:rsidP="00113C19">
      <w:pPr>
        <w:pStyle w:val="21"/>
        <w:numPr>
          <w:ilvl w:val="0"/>
          <w:numId w:val="32"/>
        </w:numPr>
        <w:tabs>
          <w:tab w:val="num" w:pos="360"/>
        </w:tabs>
        <w:autoSpaceDE w:val="0"/>
        <w:autoSpaceDN w:val="0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правила культуры труда;</w:t>
      </w:r>
    </w:p>
    <w:p w:rsidR="00113C19" w:rsidRPr="00AD78BC" w:rsidRDefault="00113C19" w:rsidP="00113C19">
      <w:pPr>
        <w:pStyle w:val="21"/>
        <w:numPr>
          <w:ilvl w:val="0"/>
          <w:numId w:val="32"/>
        </w:numPr>
        <w:tabs>
          <w:tab w:val="num" w:pos="360"/>
        </w:tabs>
        <w:autoSpaceDE w:val="0"/>
        <w:autoSpaceDN w:val="0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названия изученных материалов, инструментов и приспособлений, их назначение;</w:t>
      </w:r>
    </w:p>
    <w:p w:rsidR="00113C19" w:rsidRPr="00AD78BC" w:rsidRDefault="00113C19" w:rsidP="00113C19">
      <w:pPr>
        <w:pStyle w:val="21"/>
        <w:numPr>
          <w:ilvl w:val="0"/>
          <w:numId w:val="32"/>
        </w:numPr>
        <w:tabs>
          <w:tab w:val="num" w:pos="360"/>
        </w:tabs>
        <w:autoSpaceDE w:val="0"/>
        <w:autoSpaceDN w:val="0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правила безопасного труда при работе колющими и режущими инструментами, применяемыми для обработки различных материалов, предусмотренных программой;</w:t>
      </w:r>
    </w:p>
    <w:p w:rsidR="00113C19" w:rsidRPr="00AD78BC" w:rsidRDefault="00113C19" w:rsidP="00113C19">
      <w:pPr>
        <w:pStyle w:val="21"/>
        <w:numPr>
          <w:ilvl w:val="0"/>
          <w:numId w:val="32"/>
        </w:numPr>
        <w:tabs>
          <w:tab w:val="num" w:pos="360"/>
        </w:tabs>
        <w:autoSpaceDE w:val="0"/>
        <w:autoSpaceDN w:val="0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правила планирования и организации труда;</w:t>
      </w:r>
    </w:p>
    <w:p w:rsidR="00113C19" w:rsidRPr="00AD78BC" w:rsidRDefault="00113C19" w:rsidP="00113C19">
      <w:pPr>
        <w:pStyle w:val="21"/>
        <w:numPr>
          <w:ilvl w:val="0"/>
          <w:numId w:val="32"/>
        </w:numPr>
        <w:tabs>
          <w:tab w:val="num" w:pos="360"/>
        </w:tabs>
        <w:autoSpaceDE w:val="0"/>
        <w:autoSpaceDN w:val="0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способы и приемы обработки материалов, предусмотренных программой;</w:t>
      </w:r>
    </w:p>
    <w:p w:rsidR="00113C19" w:rsidRPr="00AD78BC" w:rsidRDefault="00113C19" w:rsidP="00113C19">
      <w:pPr>
        <w:pStyle w:val="21"/>
        <w:numPr>
          <w:ilvl w:val="0"/>
          <w:numId w:val="32"/>
        </w:numPr>
        <w:tabs>
          <w:tab w:val="num" w:pos="360"/>
        </w:tabs>
        <w:autoSpaceDE w:val="0"/>
        <w:autoSpaceDN w:val="0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 xml:space="preserve"> основные требования дизайна к конструкциям, изделиям (польза, удобство, красота).</w:t>
      </w:r>
    </w:p>
    <w:p w:rsidR="00113C19" w:rsidRPr="00AD78BC" w:rsidRDefault="00113C19" w:rsidP="00113C1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Учащиеся</w:t>
      </w:r>
      <w:r w:rsidRPr="00AD78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D78BC">
        <w:rPr>
          <w:rFonts w:ascii="Times New Roman" w:hAnsi="Times New Roman" w:cs="Times New Roman"/>
          <w:b/>
          <w:i/>
          <w:sz w:val="24"/>
          <w:szCs w:val="24"/>
        </w:rPr>
        <w:t>должны уметь:</w:t>
      </w:r>
    </w:p>
    <w:p w:rsidR="00113C19" w:rsidRPr="00AD78BC" w:rsidRDefault="00113C19" w:rsidP="00113C19">
      <w:pPr>
        <w:pStyle w:val="a8"/>
        <w:numPr>
          <w:ilvl w:val="0"/>
          <w:numId w:val="33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color w:val="auto"/>
        </w:rPr>
      </w:pPr>
      <w:r w:rsidRPr="00AD78BC">
        <w:rPr>
          <w:rFonts w:eastAsia="Times New Roman"/>
          <w:color w:val="auto"/>
        </w:rPr>
        <w:lastRenderedPageBreak/>
        <w:t>соблюдать правила безопасности труда и личной гигиены;</w:t>
      </w:r>
    </w:p>
    <w:p w:rsidR="00113C19" w:rsidRPr="00AD78BC" w:rsidRDefault="00113C19" w:rsidP="00113C19">
      <w:pPr>
        <w:pStyle w:val="a8"/>
        <w:numPr>
          <w:ilvl w:val="0"/>
          <w:numId w:val="33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color w:val="auto"/>
        </w:rPr>
      </w:pPr>
      <w:r w:rsidRPr="00AD78BC">
        <w:rPr>
          <w:rFonts w:eastAsia="Times New Roman"/>
          <w:color w:val="auto"/>
        </w:rPr>
        <w:t>составлять план предстоящей работы;</w:t>
      </w:r>
    </w:p>
    <w:p w:rsidR="00113C19" w:rsidRPr="00AD78BC" w:rsidRDefault="00113C19" w:rsidP="00113C19">
      <w:pPr>
        <w:pStyle w:val="a8"/>
        <w:numPr>
          <w:ilvl w:val="0"/>
          <w:numId w:val="33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color w:val="auto"/>
        </w:rPr>
      </w:pPr>
      <w:r w:rsidRPr="00AD78BC">
        <w:rPr>
          <w:rFonts w:eastAsia="Times New Roman"/>
          <w:color w:val="auto"/>
        </w:rPr>
        <w:t>обрабатывать ручными инструментами различные материалы;</w:t>
      </w:r>
    </w:p>
    <w:p w:rsidR="00113C19" w:rsidRPr="00AD78BC" w:rsidRDefault="00113C19" w:rsidP="00113C19">
      <w:pPr>
        <w:pStyle w:val="a8"/>
        <w:numPr>
          <w:ilvl w:val="0"/>
          <w:numId w:val="33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</w:pPr>
      <w:r w:rsidRPr="00AD78BC">
        <w:rPr>
          <w:color w:val="auto"/>
        </w:rPr>
        <w:t>изготовлять   по   образцу,   графическим   изображениям</w:t>
      </w:r>
      <w:r w:rsidRPr="00AD78BC">
        <w:t xml:space="preserve">   поделки   и другие полезные предметы из различных материалов;</w:t>
      </w:r>
    </w:p>
    <w:p w:rsidR="00113C19" w:rsidRPr="00AD78BC" w:rsidRDefault="00113C19" w:rsidP="00113C19">
      <w:pPr>
        <w:pStyle w:val="23"/>
        <w:numPr>
          <w:ilvl w:val="0"/>
          <w:numId w:val="33"/>
        </w:numPr>
        <w:tabs>
          <w:tab w:val="num" w:pos="360"/>
        </w:tabs>
        <w:autoSpaceDE w:val="0"/>
        <w:autoSpaceDN w:val="0"/>
        <w:spacing w:after="0" w:line="240" w:lineRule="auto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78BC">
        <w:rPr>
          <w:rFonts w:ascii="Times New Roman" w:hAnsi="Times New Roman" w:cs="Times New Roman"/>
          <w:bCs/>
          <w:sz w:val="24"/>
          <w:szCs w:val="24"/>
        </w:rPr>
        <w:t xml:space="preserve">определять конструктивные и технологические особенности предложенных для изготовления изделий или выбранных самостоятельно; </w:t>
      </w:r>
    </w:p>
    <w:p w:rsidR="00113C19" w:rsidRPr="00AD78BC" w:rsidRDefault="00113C19" w:rsidP="00113C19">
      <w:pPr>
        <w:pStyle w:val="23"/>
        <w:numPr>
          <w:ilvl w:val="0"/>
          <w:numId w:val="33"/>
        </w:numPr>
        <w:tabs>
          <w:tab w:val="num" w:pos="360"/>
        </w:tabs>
        <w:autoSpaceDE w:val="0"/>
        <w:autoSpaceDN w:val="0"/>
        <w:spacing w:after="0" w:line="240" w:lineRule="auto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78BC">
        <w:rPr>
          <w:rFonts w:ascii="Times New Roman" w:hAnsi="Times New Roman" w:cs="Times New Roman"/>
          <w:bCs/>
          <w:sz w:val="24"/>
          <w:szCs w:val="24"/>
        </w:rPr>
        <w:t>подбирать и применять рациональные конструктивные решения и технологические приемы изготовления изделий в каждом конкретном случае;</w:t>
      </w:r>
    </w:p>
    <w:p w:rsidR="00113C19" w:rsidRPr="00AD78BC" w:rsidRDefault="00113C19" w:rsidP="00113C19">
      <w:pPr>
        <w:pStyle w:val="23"/>
        <w:numPr>
          <w:ilvl w:val="0"/>
          <w:numId w:val="33"/>
        </w:numPr>
        <w:tabs>
          <w:tab w:val="num" w:pos="360"/>
        </w:tabs>
        <w:autoSpaceDE w:val="0"/>
        <w:autoSpaceDN w:val="0"/>
        <w:spacing w:after="0" w:line="240" w:lineRule="auto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78BC">
        <w:rPr>
          <w:rFonts w:ascii="Times New Roman" w:hAnsi="Times New Roman" w:cs="Times New Roman"/>
          <w:bCs/>
          <w:sz w:val="24"/>
          <w:szCs w:val="24"/>
        </w:rPr>
        <w:t>эстетично оформлять изделия.</w:t>
      </w:r>
    </w:p>
    <w:p w:rsidR="00113C19" w:rsidRPr="00AD78BC" w:rsidRDefault="00113C19" w:rsidP="00113C19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D78BC">
        <w:rPr>
          <w:rFonts w:ascii="Times New Roman" w:hAnsi="Times New Roman" w:cs="Times New Roman"/>
          <w:b/>
          <w:i/>
          <w:sz w:val="24"/>
          <w:szCs w:val="24"/>
        </w:rPr>
        <w:t>Общетрудовые</w:t>
      </w:r>
      <w:proofErr w:type="spellEnd"/>
      <w:r w:rsidRPr="00AD78BC">
        <w:rPr>
          <w:rFonts w:ascii="Times New Roman" w:hAnsi="Times New Roman" w:cs="Times New Roman"/>
          <w:b/>
          <w:i/>
          <w:sz w:val="24"/>
          <w:szCs w:val="24"/>
        </w:rPr>
        <w:t xml:space="preserve"> умения:</w:t>
      </w:r>
    </w:p>
    <w:p w:rsidR="00113C19" w:rsidRPr="00AD78BC" w:rsidRDefault="00113C19" w:rsidP="00113C1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С помощью учителя:</w:t>
      </w:r>
    </w:p>
    <w:p w:rsidR="00113C19" w:rsidRPr="00AD78BC" w:rsidRDefault="00113C19" w:rsidP="00113C19">
      <w:pPr>
        <w:pStyle w:val="21"/>
        <w:numPr>
          <w:ilvl w:val="0"/>
          <w:numId w:val="34"/>
        </w:numPr>
        <w:tabs>
          <w:tab w:val="num" w:pos="360"/>
        </w:tabs>
        <w:autoSpaceDE w:val="0"/>
        <w:autoSpaceDN w:val="0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выбирать темы для практических и проектных работ;</w:t>
      </w:r>
    </w:p>
    <w:p w:rsidR="00113C19" w:rsidRPr="00AD78BC" w:rsidRDefault="00113C19" w:rsidP="00113C19">
      <w:pPr>
        <w:pStyle w:val="21"/>
        <w:numPr>
          <w:ilvl w:val="0"/>
          <w:numId w:val="34"/>
        </w:numPr>
        <w:tabs>
          <w:tab w:val="num" w:pos="360"/>
        </w:tabs>
        <w:autoSpaceDE w:val="0"/>
        <w:autoSpaceDN w:val="0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искать оригинальные решения конструкторско-технологических, экономических и эстетических проблем.</w:t>
      </w:r>
    </w:p>
    <w:p w:rsidR="00113C19" w:rsidRPr="00AD78BC" w:rsidRDefault="00113C19" w:rsidP="00113C19">
      <w:pPr>
        <w:pStyle w:val="a8"/>
        <w:shd w:val="clear" w:color="auto" w:fill="FFFFFF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eastAsia="Times New Roman"/>
        </w:rPr>
      </w:pPr>
      <w:r w:rsidRPr="00AD78BC">
        <w:rPr>
          <w:rFonts w:eastAsia="Times New Roman"/>
        </w:rPr>
        <w:t>Самостоятельно:</w:t>
      </w:r>
    </w:p>
    <w:p w:rsidR="00113C19" w:rsidRPr="00AD78BC" w:rsidRDefault="00113C19" w:rsidP="00113C19">
      <w:pPr>
        <w:numPr>
          <w:ilvl w:val="0"/>
          <w:numId w:val="35"/>
        </w:numPr>
        <w:tabs>
          <w:tab w:val="num" w:pos="360"/>
        </w:tabs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разрабатывать несложные коллективные творческие проекты и реализовывать их; распределять обязанности в группе;</w:t>
      </w:r>
    </w:p>
    <w:p w:rsidR="00113C19" w:rsidRPr="00AD78BC" w:rsidRDefault="00113C19" w:rsidP="00113C19">
      <w:pPr>
        <w:numPr>
          <w:ilvl w:val="0"/>
          <w:numId w:val="35"/>
        </w:numPr>
        <w:tabs>
          <w:tab w:val="num" w:pos="360"/>
        </w:tabs>
        <w:autoSpaceDE w:val="0"/>
        <w:autoSpaceDN w:val="0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организовывать рабочее место в соответствии с разработанным проектом, подбирать необходимые материалы, инструменты и приспособления;</w:t>
      </w:r>
    </w:p>
    <w:p w:rsidR="00113C19" w:rsidRPr="00AD78BC" w:rsidRDefault="00113C19" w:rsidP="0097293E">
      <w:pPr>
        <w:pStyle w:val="23"/>
        <w:numPr>
          <w:ilvl w:val="0"/>
          <w:numId w:val="35"/>
        </w:numPr>
        <w:tabs>
          <w:tab w:val="num" w:pos="360"/>
        </w:tabs>
        <w:autoSpaceDE w:val="0"/>
        <w:autoSpaceDN w:val="0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D78BC">
        <w:rPr>
          <w:rFonts w:ascii="Times New Roman" w:hAnsi="Times New Roman" w:cs="Times New Roman"/>
          <w:sz w:val="24"/>
          <w:szCs w:val="24"/>
          <w:lang w:eastAsia="ar-SA"/>
        </w:rPr>
        <w:t>экономно, рационально и творчески строить свою практическую работу на всех ее этапах.</w:t>
      </w:r>
    </w:p>
    <w:p w:rsidR="00113C19" w:rsidRPr="00AD78BC" w:rsidRDefault="00113C19" w:rsidP="00113C19">
      <w:pPr>
        <w:pStyle w:val="4"/>
        <w:tabs>
          <w:tab w:val="num" w:pos="0"/>
          <w:tab w:val="left" w:pos="5560"/>
        </w:tabs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Критерии и нормы оценки знаний обучающихся</w:t>
      </w:r>
    </w:p>
    <w:p w:rsidR="00113C19" w:rsidRPr="00AD78BC" w:rsidRDefault="00113C19" w:rsidP="00113C19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3C19" w:rsidRPr="00AD78BC" w:rsidRDefault="00113C19" w:rsidP="00113C19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деятельности учащихся</w:t>
      </w:r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в конце каждого урока. Работы оцениваются по следующим критериям:</w:t>
      </w:r>
    </w:p>
    <w:p w:rsidR="00113C19" w:rsidRPr="00AD78BC" w:rsidRDefault="00113C19" w:rsidP="00113C19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качество выполнения изучаемых на уроке приемов и операций и работы в целом; </w:t>
      </w:r>
    </w:p>
    <w:p w:rsidR="00113C19" w:rsidRPr="00AD78BC" w:rsidRDefault="00113C19" w:rsidP="00113C19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степень самостоятельности, </w:t>
      </w:r>
    </w:p>
    <w:p w:rsidR="00113C19" w:rsidRPr="00AD78BC" w:rsidRDefault="00113C19" w:rsidP="00113C19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уровень творческой деятельности (репродуктивный, частично продуктивный, продуктивный), найденные продуктивные технические и технологические решения. </w:t>
      </w:r>
    </w:p>
    <w:p w:rsidR="00113C19" w:rsidRPr="00AD78BC" w:rsidRDefault="00113C19" w:rsidP="00113C19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Предпочтение следует отдавать </w:t>
      </w:r>
      <w:r w:rsidRPr="00AD78B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качественной </w:t>
      </w:r>
      <w:r w:rsidRPr="00AD78BC">
        <w:rPr>
          <w:rFonts w:ascii="Times New Roman" w:hAnsi="Times New Roman" w:cs="Times New Roman"/>
          <w:color w:val="000000"/>
          <w:sz w:val="24"/>
          <w:szCs w:val="24"/>
        </w:rPr>
        <w:t>оценке деятельности каждого ребенка на уроке: его творческим находкам в процессе наблюдений, размышлений и самореализации.</w:t>
      </w:r>
    </w:p>
    <w:p w:rsidR="00113C19" w:rsidRPr="00AD78BC" w:rsidRDefault="00113C19" w:rsidP="0097293E">
      <w:pPr>
        <w:ind w:firstLine="72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b/>
          <w:i/>
          <w:color w:val="000000"/>
          <w:sz w:val="24"/>
          <w:szCs w:val="24"/>
        </w:rPr>
        <w:t>В первом классе исключается система бального (отметочного) оценивания. Допускается лишь словесная объяснительная  оценка. Никакому оцениванию не подлежит: темп работы ученика, личностные качества школьников, своеобразие их психических процессов (особенности памяти, внимания, восприятия и др.).</w:t>
      </w:r>
    </w:p>
    <w:p w:rsidR="00113C19" w:rsidRPr="00AD78BC" w:rsidRDefault="00113C19" w:rsidP="00113C19">
      <w:pPr>
        <w:shd w:val="clear" w:color="auto" w:fill="FFFFFF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D78B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Характеристика цифровой оценки (отметки)</w:t>
      </w:r>
    </w:p>
    <w:p w:rsidR="00113C19" w:rsidRPr="00AD78BC" w:rsidRDefault="00113C19" w:rsidP="00113C1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78BC">
        <w:rPr>
          <w:rFonts w:ascii="Times New Roman" w:hAnsi="Times New Roman" w:cs="Times New Roman"/>
          <w:sz w:val="24"/>
          <w:szCs w:val="24"/>
        </w:rPr>
        <w:t xml:space="preserve">«5» </w:t>
      </w:r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AD78BC">
        <w:rPr>
          <w:rFonts w:ascii="Times New Roman" w:hAnsi="Times New Roman" w:cs="Times New Roman"/>
          <w:sz w:val="24"/>
          <w:szCs w:val="24"/>
        </w:rPr>
        <w:t>ставится, если ученик выполнил работу в полном объеме с соблюдением необходимой последовательности, проявил организационно-трудовые умения (поддерживает чистоту рабочего места и порядок на столе, экономно расходует материалы, работа аккуратная.</w:t>
      </w:r>
      <w:proofErr w:type="gramEnd"/>
    </w:p>
    <w:p w:rsidR="00113C19" w:rsidRPr="00AD78BC" w:rsidRDefault="00113C19" w:rsidP="00113C1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 xml:space="preserve">«4»  </w:t>
      </w:r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AD78BC">
        <w:rPr>
          <w:rFonts w:ascii="Times New Roman" w:hAnsi="Times New Roman" w:cs="Times New Roman"/>
          <w:sz w:val="24"/>
          <w:szCs w:val="24"/>
        </w:rPr>
        <w:t>ставится, если работа выполнена не совсем аккуратно, измерения не достаточно точные, на рабочем месте нет должного порядка</w:t>
      </w:r>
    </w:p>
    <w:p w:rsidR="00113C19" w:rsidRPr="00AD78BC" w:rsidRDefault="00113C19" w:rsidP="00113C1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 xml:space="preserve">«3» </w:t>
      </w:r>
      <w:r w:rsidRPr="00AD78BC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AD78BC">
        <w:rPr>
          <w:rFonts w:ascii="Times New Roman" w:hAnsi="Times New Roman" w:cs="Times New Roman"/>
          <w:sz w:val="24"/>
          <w:szCs w:val="24"/>
        </w:rPr>
        <w:t>ставится, если работа выполнена правильно только наполовину, неопрятно, неэкономно расходовал материал, не уложился в отведенное время.</w:t>
      </w:r>
    </w:p>
    <w:p w:rsidR="0097293E" w:rsidRPr="00AD78BC" w:rsidRDefault="0097293E" w:rsidP="0097293E">
      <w:pPr>
        <w:pStyle w:val="4"/>
        <w:rPr>
          <w:rFonts w:ascii="Times New Roman" w:hAnsi="Times New Roman" w:cs="Times New Roman"/>
          <w:bCs w:val="0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 xml:space="preserve"> </w:t>
      </w:r>
      <w:r w:rsidRPr="00AD78BC">
        <w:rPr>
          <w:rFonts w:ascii="Times New Roman" w:hAnsi="Times New Roman" w:cs="Times New Roman"/>
          <w:bCs w:val="0"/>
          <w:sz w:val="24"/>
          <w:szCs w:val="24"/>
        </w:rPr>
        <w:t>Материально- техническое обеспечение образовательного процесса</w:t>
      </w:r>
    </w:p>
    <w:p w:rsidR="0097293E" w:rsidRPr="00AD78BC" w:rsidRDefault="0097293E" w:rsidP="0097293E">
      <w:pPr>
        <w:rPr>
          <w:rFonts w:ascii="Times New Roman" w:hAnsi="Times New Roman" w:cs="Times New Roman"/>
          <w:sz w:val="24"/>
          <w:szCs w:val="24"/>
        </w:rPr>
      </w:pPr>
    </w:p>
    <w:p w:rsidR="0097293E" w:rsidRPr="00AD78BC" w:rsidRDefault="0097293E" w:rsidP="0097293E">
      <w:pPr>
        <w:pStyle w:val="9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lastRenderedPageBreak/>
        <w:t xml:space="preserve">В МКОУ </w:t>
      </w:r>
      <w:proofErr w:type="spellStart"/>
      <w:r w:rsidRPr="00AD78BC">
        <w:rPr>
          <w:rFonts w:ascii="Times New Roman" w:hAnsi="Times New Roman" w:cs="Times New Roman"/>
          <w:sz w:val="24"/>
          <w:szCs w:val="24"/>
        </w:rPr>
        <w:t>Синявскойской</w:t>
      </w:r>
      <w:proofErr w:type="spellEnd"/>
      <w:r w:rsidRPr="00AD78BC">
        <w:rPr>
          <w:rFonts w:ascii="Times New Roman" w:hAnsi="Times New Roman" w:cs="Times New Roman"/>
          <w:sz w:val="24"/>
          <w:szCs w:val="24"/>
        </w:rPr>
        <w:t xml:space="preserve"> СОШ   имеется необходимое материально-техническое обеспечение образовательного процесса </w:t>
      </w:r>
      <w:proofErr w:type="gramStart"/>
      <w:r w:rsidRPr="00AD78BC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D78BC">
        <w:rPr>
          <w:rFonts w:ascii="Times New Roman" w:hAnsi="Times New Roman" w:cs="Times New Roman"/>
          <w:sz w:val="24"/>
          <w:szCs w:val="24"/>
        </w:rPr>
        <w:t xml:space="preserve"> технологи в соответствии со Стандартом. Это книгопечатная продукция: </w:t>
      </w:r>
    </w:p>
    <w:p w:rsidR="00AD78BC" w:rsidRPr="00AD78BC" w:rsidRDefault="0097293E" w:rsidP="00AD78BC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D78BC">
        <w:rPr>
          <w:rFonts w:ascii="Times New Roman" w:hAnsi="Times New Roman" w:cs="Times New Roman"/>
          <w:sz w:val="24"/>
          <w:szCs w:val="24"/>
        </w:rPr>
        <w:t xml:space="preserve"> </w:t>
      </w:r>
      <w:r w:rsidR="00AD78BC" w:rsidRPr="00AD78BC">
        <w:rPr>
          <w:rFonts w:ascii="Times New Roman" w:hAnsi="Times New Roman" w:cs="Times New Roman"/>
          <w:sz w:val="24"/>
          <w:szCs w:val="24"/>
          <w:u w:val="single"/>
        </w:rPr>
        <w:t>Методическая литература и учебники:</w:t>
      </w:r>
    </w:p>
    <w:p w:rsidR="00AD78BC" w:rsidRPr="00AD78BC" w:rsidRDefault="00AD78BC" w:rsidP="00AD78BC">
      <w:pPr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AD78BC">
        <w:rPr>
          <w:rFonts w:ascii="Times New Roman" w:hAnsi="Times New Roman" w:cs="Times New Roman"/>
          <w:sz w:val="24"/>
          <w:szCs w:val="24"/>
        </w:rPr>
        <w:t>Геронимус</w:t>
      </w:r>
      <w:proofErr w:type="spellEnd"/>
      <w:r w:rsidRPr="00AD78BC">
        <w:rPr>
          <w:rFonts w:ascii="Times New Roman" w:hAnsi="Times New Roman" w:cs="Times New Roman"/>
          <w:sz w:val="24"/>
          <w:szCs w:val="24"/>
        </w:rPr>
        <w:t xml:space="preserve"> Т.М. Я все умею делать сам. Рабочая тетрадь по трудовому обучению. 3,4 класс. М.: АСТ-ПРЕСС ШКОЛА – АО «Московские учебники», 2008.</w:t>
      </w:r>
    </w:p>
    <w:p w:rsidR="00AD78BC" w:rsidRPr="00AD78BC" w:rsidRDefault="00AD78BC" w:rsidP="00AD78B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 xml:space="preserve">Трудовое обучение. 3,4 класс: Поурочные планы по курсу « Школа мастеров», авт. сост. </w:t>
      </w:r>
      <w:proofErr w:type="spellStart"/>
      <w:r w:rsidRPr="00AD78BC">
        <w:rPr>
          <w:rFonts w:ascii="Times New Roman" w:hAnsi="Times New Roman" w:cs="Times New Roman"/>
          <w:sz w:val="24"/>
          <w:szCs w:val="24"/>
        </w:rPr>
        <w:t>Геронимус</w:t>
      </w:r>
      <w:proofErr w:type="spellEnd"/>
      <w:r w:rsidRPr="00AD78BC">
        <w:rPr>
          <w:rFonts w:ascii="Times New Roman" w:hAnsi="Times New Roman" w:cs="Times New Roman"/>
          <w:sz w:val="24"/>
          <w:szCs w:val="24"/>
        </w:rPr>
        <w:t xml:space="preserve"> Т.М., Лебедева Е.Г. – Волгоград: Учитель, 2005.</w:t>
      </w:r>
    </w:p>
    <w:p w:rsidR="0097293E" w:rsidRPr="00AD78BC" w:rsidRDefault="0097293E" w:rsidP="0097293E">
      <w:pPr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97293E" w:rsidRPr="00AD78BC" w:rsidRDefault="0097293E" w:rsidP="0097293E">
      <w:pPr>
        <w:pStyle w:val="a6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Демонстрационный и раздаточный материал: коллекции «Бумага и картон»</w:t>
      </w:r>
    </w:p>
    <w:p w:rsidR="0097293E" w:rsidRPr="00AD78BC" w:rsidRDefault="0097293E" w:rsidP="0097293E">
      <w:pPr>
        <w:pStyle w:val="a6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AD78BC">
        <w:rPr>
          <w:rFonts w:ascii="Times New Roman" w:hAnsi="Times New Roman" w:cs="Times New Roman"/>
          <w:sz w:val="24"/>
          <w:szCs w:val="24"/>
        </w:rPr>
        <w:t xml:space="preserve">Технические средства обучения: классная магнитная доска, телевизор, видеоплеер, </w:t>
      </w:r>
      <w:proofErr w:type="spellStart"/>
      <w:r w:rsidRPr="00AD78BC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AD78BC">
        <w:rPr>
          <w:rFonts w:ascii="Times New Roman" w:hAnsi="Times New Roman" w:cs="Times New Roman"/>
          <w:sz w:val="24"/>
          <w:szCs w:val="24"/>
        </w:rPr>
        <w:t xml:space="preserve"> проектор, магнитофон, экспозиционный экран, ноутбук, МФ-устройство.</w:t>
      </w:r>
      <w:proofErr w:type="gramEnd"/>
    </w:p>
    <w:p w:rsidR="0097293E" w:rsidRPr="00AD78BC" w:rsidRDefault="0097293E" w:rsidP="0097293E">
      <w:pPr>
        <w:pStyle w:val="a6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78BC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AD78BC">
        <w:rPr>
          <w:rFonts w:ascii="Times New Roman" w:hAnsi="Times New Roman" w:cs="Times New Roman"/>
          <w:sz w:val="24"/>
          <w:szCs w:val="24"/>
        </w:rPr>
        <w:t xml:space="preserve"> – практическое</w:t>
      </w:r>
      <w:proofErr w:type="gramEnd"/>
      <w:r w:rsidRPr="00AD78B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D78BC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AD78BC">
        <w:rPr>
          <w:rFonts w:ascii="Times New Roman" w:hAnsi="Times New Roman" w:cs="Times New Roman"/>
          <w:sz w:val="24"/>
          <w:szCs w:val="24"/>
        </w:rPr>
        <w:t xml:space="preserve"> – лабораторное оборудование: набор инструментов для работы с различными материалами предусмотренными программой,  наборы цветной бумаги и картона, заготовки природного материала.</w:t>
      </w:r>
    </w:p>
    <w:p w:rsidR="006B11F9" w:rsidRPr="00AD78BC" w:rsidRDefault="0097293E" w:rsidP="00AD78BC">
      <w:pPr>
        <w:pStyle w:val="a6"/>
        <w:ind w:firstLine="540"/>
        <w:rPr>
          <w:rFonts w:ascii="Times New Roman" w:hAnsi="Times New Roman" w:cs="Times New Roman"/>
          <w:sz w:val="24"/>
          <w:szCs w:val="24"/>
        </w:rPr>
      </w:pPr>
      <w:r w:rsidRPr="00AD78BC">
        <w:rPr>
          <w:rFonts w:ascii="Times New Roman" w:hAnsi="Times New Roman" w:cs="Times New Roman"/>
          <w:sz w:val="24"/>
          <w:szCs w:val="24"/>
        </w:rPr>
        <w:t>Оборудование класса: ученические двухместные столы с комплектом стульев, стол учительский, шкафы для хранения учебников, дидактических материалов, пособий.</w:t>
      </w:r>
    </w:p>
    <w:p w:rsidR="006B11F9" w:rsidRPr="00AD78BC" w:rsidRDefault="006B11F9" w:rsidP="006B11F9">
      <w:pPr>
        <w:rPr>
          <w:rFonts w:ascii="Times New Roman" w:hAnsi="Times New Roman" w:cs="Times New Roman"/>
          <w:sz w:val="24"/>
          <w:szCs w:val="24"/>
        </w:rPr>
      </w:pPr>
    </w:p>
    <w:p w:rsidR="006B11F9" w:rsidRPr="00AD78BC" w:rsidRDefault="006B11F9" w:rsidP="006B11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8BC">
        <w:rPr>
          <w:rFonts w:ascii="Times New Roman" w:hAnsi="Times New Roman" w:cs="Times New Roman"/>
          <w:b/>
          <w:sz w:val="24"/>
          <w:szCs w:val="24"/>
        </w:rPr>
        <w:t>Планирование программы по трудовому обучению в 4 классе</w:t>
      </w:r>
    </w:p>
    <w:p w:rsidR="006B11F9" w:rsidRPr="00AD78BC" w:rsidRDefault="006B11F9" w:rsidP="006B11F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988"/>
        <w:gridCol w:w="720"/>
        <w:gridCol w:w="5216"/>
        <w:gridCol w:w="909"/>
      </w:tblGrid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5216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Знания и умения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Экскурсия в парк за природными материалами. Особенности сушки природного материала.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собирают только отмершие природные материалы.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сортировать материалы при сборе.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Сортировка и закладка на хранение собранного материала.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правила сушки листовых и объемных растительных природных материалов.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Объемные игрушки из природных материалов: райская птичка, на отдыхе, лесные строители, папа и сыночек.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горячая обработка шишки дает возможность ее согнуть. Окунание сухой детали в столярный клей консервирует ее форму.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вместе с учителем по необходимости выполнять изгибание и консервацию деталей.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Складная коробка. 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правила складывания бумаги из прямоугольной заготовки.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самостоятельно выполнять приемы складывания.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Укладка для </w:t>
            </w:r>
            <w:r w:rsidRPr="00AD78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инструментов.  (Проект)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УДЗ: правила безопасной работы ножом, </w:t>
            </w:r>
            <w:r w:rsidRPr="00AD78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ножницами, порядок разметки деталей по эскизу.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УДУ: размечать изделие по эскизу и шаблону, обрезать изделие ножом. 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Упаковка для объемного подарка «Бабушкин сундучок».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УДЗ: последовательность разметки контуров развертки коробки на бумаге, правила работы с утюгом, с тканью. 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размечать изделия на бумаге, переносить его на ткань, вырезать и клеить бумагу и ткань.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Тетрадка-малышка.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правила безопасной работы иглой, шилом, ножом.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размечать изделие по эскизу и шаблону, сшивать детали в три прокола ниткой, обрезать готовое изделие ножом.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Блокнот для записей.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порядок разметки деталей по эскизу, правила безопасной работы ножом, шилом.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УДУ: обрезать готовое изделие ножом, пользоваться </w:t>
            </w:r>
            <w:proofErr w:type="spellStart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степлером</w:t>
            </w:r>
            <w:proofErr w:type="spellEnd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Лягушонок-озорник из бумажных конусов.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приемы разметки заготовки для конуса по шаблонам или циркулем.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подвижно соединять два конуса.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Рамка для фотографий.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приемы работы над эскизом, разметки по линейке и угольнику, приемы сборки и украшения изделия.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обрезать изделие ножом, работать с шилом, собирать и украшать изделие.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Аппликация «Скоро дождик»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правила работы с разметкой, с пробойником, молотком.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УДУ: собирать аппликация из заготовок.  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Каскад колокольчиков.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приемы работы с циркулем при изготовлении конусов.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соединять их между собой с помощью нити в форме каскада, работать с иглой.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Папочка-игольница.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названия частей переплетной крышки.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самостоятельно выполнять операции по графической инструкционной карте.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Раскладной конверт.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суть операции «рицовка».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УДУ: надрезать по линии сгиба ножом заготовку, отгибать фрагменты детали по линейке, вырезать внутренние углы в два приема.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Елочное украшение «Цветные лучики».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алгоритм складывания фигурки.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соединять получившиеся заготовки в разных вариантах.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Елочная подвеска «Рыбки - подружки».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правила подгонки парных деталей при склеивании.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вклеивать отделочные детали между парными основными.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Маска-мишка. Полумаска.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tabs>
                <w:tab w:val="center" w:pos="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правила разметки, правила работы с заготовкой, макетным ножом и шилом.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работать с ножом и шилом, пользоваться заготовкой.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Новогодние сувениры из ажурного нитяного кокона «Ажурный елочный шарик», «Цыпленок», «Совенок», «</w:t>
            </w:r>
            <w:proofErr w:type="spellStart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Лохмушка</w:t>
            </w:r>
            <w:proofErr w:type="spellEnd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», «Рыбка - принцесса».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разновидности отделок коконов, прием уплотнения ватным жгутиком места связывания коконов.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УДУ: соединять коконы. 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Сувениры из ажурного нитяного кокона «Солнышко», «</w:t>
            </w:r>
            <w:proofErr w:type="spellStart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Чиполлино</w:t>
            </w:r>
            <w:proofErr w:type="spellEnd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разновидности отделок коконов, прием уплотнения ватным жгутиком места связывания коконов.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соединять коконы.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Корзиночка.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приемы разметки полосок по заданной длине.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самостоятельно работать по предметной инструкционной карте.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Конфетница</w:t>
            </w:r>
            <w:proofErr w:type="spellEnd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 из половинки нитяного ажурного кокона.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УДЗ: правила безопасного разрезания кокона пополам, приемы изготовления дна и отделки края изделия. 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УДУ: самостоятельно смять кокон для получения дна, зафиксировать его двумя картонными кружками, отделать край тесьмой или кружевом. 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Динамическая игрушка «</w:t>
            </w:r>
            <w:proofErr w:type="spellStart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Зайчик-дергунчик</w:t>
            </w:r>
            <w:proofErr w:type="spellEnd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принцип действия игрушек с подвижными частями; подвижный способ соединения с контргайкой.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УДУ: собрать по схеме на винтах детали, </w:t>
            </w:r>
            <w:r w:rsidRPr="00AD78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связать их. 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Аппликация «Учимся плавать».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приемы работы с циркулем, приемы разметки, тиснения, приемы работы с бумагой - оригами.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собирать изделие по алгоритму.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Проект «Клумба».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правильное название материала, его свойства.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вырезать детали без разметки, на глаз, собирать и связывать, придавая новую форму.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rPr>
          <w:trHeight w:val="282"/>
        </w:trPr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Игольничек</w:t>
            </w:r>
            <w:proofErr w:type="spellEnd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 «Мышка».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приемы разметки, резания и соединения кожаных деталей.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выполнять все предусмотренные операции.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Кожаная закладка.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Брелок для ключей.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приемы склеивания искусственной кожи, пробивания отверстий пробойником.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подгонять парные детали после склеивания.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Кошелек.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i/>
                <w:sz w:val="24"/>
                <w:szCs w:val="24"/>
              </w:rPr>
              <w:t>Файлы и папки.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i/>
                <w:sz w:val="24"/>
                <w:szCs w:val="24"/>
              </w:rPr>
              <w:t>Операции над файлами и папками.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технологию выполнения различных видов разметки, правила безопасной работы электронагревательными приборами и колющими инструментами.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Игрушка «В цирке».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Создание папок. Копирование файлов и папок. Перемещение файлов и папок. Удаление файлов и папок. Примеры программ </w:t>
            </w:r>
            <w:r w:rsidRPr="00AD78B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Microsoft</w:t>
            </w:r>
            <w:r w:rsidRPr="00AD7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D78B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Word</w:t>
            </w:r>
            <w:r w:rsidRPr="00AD78B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приемы разметки  развертки изделия на бумаге, приемы работы по шаблону и сборки изделия.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УДУ: выполнять все предусмотренные операции самостоятельно.  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Игрушка «Болельщик».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Правила клавиатурного письма. 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i/>
                <w:sz w:val="24"/>
                <w:szCs w:val="24"/>
              </w:rPr>
              <w:t>Набор текста. Ввод заглавных букв. Ввод букв латинского алфавита.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правила безопасного использования лобзика, правила первой помощи при порезе.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УДУ: самостоятельно закрепить на парте струбциной выпиловочный столик, пилить по </w:t>
            </w:r>
            <w:r w:rsidRPr="00AD78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линии разметки пенопластовую деталь лобзиком.  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Пенопластовые фигурки «Лебедь на озере», «Воздушный аквариум», «Робот».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Сохранение, открытие и создание новых текстов. 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Выделение текста. Вырезание, копирование и вставка текста. 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Практическое занятие. Оформление текста. Шрифт текста. Цвет. Размер и начертание букв. 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текста о любимой игре.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правила безопасного использования лобзика, правила первой помощи при порезе.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 xml:space="preserve">УДУ: самостоятельно закрепить на парте струбциной выпиловочный столик, пилить по линии разметки пенопластовую деталь лобзиком.  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Ваза с ландышами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правила работы с пластиковой бутылкой, гранулами пенопласта.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выполнять операции, соблюдая правила безопасности работы с макетным ножом.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F9" w:rsidRPr="00AD78BC" w:rsidTr="00E72C06">
        <w:tc>
          <w:tcPr>
            <w:tcW w:w="54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988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Игрушка из полуфабрикатов «</w:t>
            </w:r>
            <w:proofErr w:type="gramStart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Рыжий</w:t>
            </w:r>
            <w:proofErr w:type="gramEnd"/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, рыжий, конопатый».</w:t>
            </w:r>
          </w:p>
        </w:tc>
        <w:tc>
          <w:tcPr>
            <w:tcW w:w="720" w:type="dxa"/>
          </w:tcPr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F9" w:rsidRPr="00AD78BC" w:rsidRDefault="006B11F9" w:rsidP="00E72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6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УДЗ: приемы работы с яичной скорлупой и бумагой.</w:t>
            </w:r>
          </w:p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BC">
              <w:rPr>
                <w:rFonts w:ascii="Times New Roman" w:hAnsi="Times New Roman" w:cs="Times New Roman"/>
                <w:sz w:val="24"/>
                <w:szCs w:val="24"/>
              </w:rPr>
              <w:t>УДУ: собирать изделие из разных частей</w:t>
            </w:r>
          </w:p>
        </w:tc>
        <w:tc>
          <w:tcPr>
            <w:tcW w:w="909" w:type="dxa"/>
          </w:tcPr>
          <w:p w:rsidR="006B11F9" w:rsidRPr="00AD78BC" w:rsidRDefault="006B11F9" w:rsidP="00E72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1F00" w:rsidRPr="00AD78BC" w:rsidRDefault="00791F00" w:rsidP="00113C1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91F00" w:rsidRPr="00AD78BC" w:rsidSect="00AD78BC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51D18"/>
    <w:multiLevelType w:val="hybridMultilevel"/>
    <w:tmpl w:val="C3D4375E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EB300B"/>
    <w:multiLevelType w:val="hybridMultilevel"/>
    <w:tmpl w:val="8F4CD2BA"/>
    <w:lvl w:ilvl="0" w:tplc="B2061EFE">
      <w:start w:val="1"/>
      <w:numFmt w:val="bullet"/>
      <w:lvlText w:val=""/>
      <w:lvlJc w:val="left"/>
      <w:pPr>
        <w:tabs>
          <w:tab w:val="num" w:pos="530"/>
        </w:tabs>
        <w:ind w:left="0" w:firstLine="17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nsid w:val="04113EFF"/>
    <w:multiLevelType w:val="hybridMultilevel"/>
    <w:tmpl w:val="131693B8"/>
    <w:lvl w:ilvl="0" w:tplc="B2061EFE">
      <w:start w:val="1"/>
      <w:numFmt w:val="bullet"/>
      <w:lvlText w:val=""/>
      <w:lvlJc w:val="left"/>
      <w:pPr>
        <w:tabs>
          <w:tab w:val="num" w:pos="530"/>
        </w:tabs>
        <w:ind w:left="0" w:firstLine="17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nsid w:val="06EC4565"/>
    <w:multiLevelType w:val="hybridMultilevel"/>
    <w:tmpl w:val="88AA7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CC28BB"/>
    <w:multiLevelType w:val="hybridMultilevel"/>
    <w:tmpl w:val="AB7E9F64"/>
    <w:lvl w:ilvl="0" w:tplc="B2061EFE">
      <w:start w:val="1"/>
      <w:numFmt w:val="bullet"/>
      <w:lvlText w:val=""/>
      <w:lvlJc w:val="left"/>
      <w:pPr>
        <w:tabs>
          <w:tab w:val="num" w:pos="530"/>
        </w:tabs>
        <w:ind w:left="0" w:firstLine="17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nsid w:val="0BAD2E19"/>
    <w:multiLevelType w:val="hybridMultilevel"/>
    <w:tmpl w:val="69FA2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C94630"/>
    <w:multiLevelType w:val="hybridMultilevel"/>
    <w:tmpl w:val="3D08D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D32BFE"/>
    <w:multiLevelType w:val="hybridMultilevel"/>
    <w:tmpl w:val="C6543DAC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115F2E"/>
    <w:multiLevelType w:val="hybridMultilevel"/>
    <w:tmpl w:val="C0147912"/>
    <w:lvl w:ilvl="0" w:tplc="0292D8EE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EC012E"/>
    <w:multiLevelType w:val="hybridMultilevel"/>
    <w:tmpl w:val="D90E86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E00CB6"/>
    <w:multiLevelType w:val="hybridMultilevel"/>
    <w:tmpl w:val="D862A5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D96812"/>
    <w:multiLevelType w:val="hybridMultilevel"/>
    <w:tmpl w:val="5BF2AE3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601E9A"/>
    <w:multiLevelType w:val="hybridMultilevel"/>
    <w:tmpl w:val="A4FC0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7E59D2"/>
    <w:multiLevelType w:val="hybridMultilevel"/>
    <w:tmpl w:val="2B3ACF34"/>
    <w:lvl w:ilvl="0" w:tplc="B2061E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842599"/>
    <w:multiLevelType w:val="hybridMultilevel"/>
    <w:tmpl w:val="3CCA7B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664B4A"/>
    <w:multiLevelType w:val="hybridMultilevel"/>
    <w:tmpl w:val="3886C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A95B28"/>
    <w:multiLevelType w:val="hybridMultilevel"/>
    <w:tmpl w:val="C70A75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3E7ED5"/>
    <w:multiLevelType w:val="hybridMultilevel"/>
    <w:tmpl w:val="50D215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76500A"/>
    <w:multiLevelType w:val="hybridMultilevel"/>
    <w:tmpl w:val="90384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F67481D"/>
    <w:multiLevelType w:val="hybridMultilevel"/>
    <w:tmpl w:val="167853EE"/>
    <w:lvl w:ilvl="0" w:tplc="23B064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FC61A6"/>
    <w:multiLevelType w:val="hybridMultilevel"/>
    <w:tmpl w:val="64D6B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D62150"/>
    <w:multiLevelType w:val="hybridMultilevel"/>
    <w:tmpl w:val="9F2AA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5071765"/>
    <w:multiLevelType w:val="hybridMultilevel"/>
    <w:tmpl w:val="48345ED6"/>
    <w:lvl w:ilvl="0" w:tplc="B2061E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AE67BE"/>
    <w:multiLevelType w:val="hybridMultilevel"/>
    <w:tmpl w:val="8F2AB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7DC7B0D"/>
    <w:multiLevelType w:val="hybridMultilevel"/>
    <w:tmpl w:val="E598A316"/>
    <w:lvl w:ilvl="0" w:tplc="24123104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E429C4"/>
    <w:multiLevelType w:val="hybridMultilevel"/>
    <w:tmpl w:val="F92CA7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AFF5B5B"/>
    <w:multiLevelType w:val="hybridMultilevel"/>
    <w:tmpl w:val="9F8082EA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E8B78F2"/>
    <w:multiLevelType w:val="hybridMultilevel"/>
    <w:tmpl w:val="37EEF2B6"/>
    <w:lvl w:ilvl="0" w:tplc="B2061EFE">
      <w:start w:val="1"/>
      <w:numFmt w:val="bullet"/>
      <w:lvlText w:val=""/>
      <w:lvlJc w:val="left"/>
      <w:pPr>
        <w:tabs>
          <w:tab w:val="num" w:pos="530"/>
        </w:tabs>
        <w:ind w:left="0" w:firstLine="17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8">
    <w:nsid w:val="4FCA3D9B"/>
    <w:multiLevelType w:val="hybridMultilevel"/>
    <w:tmpl w:val="6BBE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66C2B42"/>
    <w:multiLevelType w:val="hybridMultilevel"/>
    <w:tmpl w:val="5C1648B4"/>
    <w:lvl w:ilvl="0" w:tplc="B2061E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7535752"/>
    <w:multiLevelType w:val="hybridMultilevel"/>
    <w:tmpl w:val="6AF84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EF194C"/>
    <w:multiLevelType w:val="hybridMultilevel"/>
    <w:tmpl w:val="DAF46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234CDA"/>
    <w:multiLevelType w:val="hybridMultilevel"/>
    <w:tmpl w:val="127C96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E25D99"/>
    <w:multiLevelType w:val="hybridMultilevel"/>
    <w:tmpl w:val="1008479C"/>
    <w:lvl w:ilvl="0" w:tplc="BCD020CC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33F4116"/>
    <w:multiLevelType w:val="hybridMultilevel"/>
    <w:tmpl w:val="762AB9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5176A8C"/>
    <w:multiLevelType w:val="hybridMultilevel"/>
    <w:tmpl w:val="40068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ABC7213"/>
    <w:multiLevelType w:val="hybridMultilevel"/>
    <w:tmpl w:val="ADA89B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0248D2"/>
    <w:multiLevelType w:val="hybridMultilevel"/>
    <w:tmpl w:val="8DF80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EA0416F"/>
    <w:multiLevelType w:val="hybridMultilevel"/>
    <w:tmpl w:val="B12698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92780C"/>
    <w:multiLevelType w:val="hybridMultilevel"/>
    <w:tmpl w:val="541047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BAD6C7E"/>
    <w:multiLevelType w:val="hybridMultilevel"/>
    <w:tmpl w:val="B924248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D114467"/>
    <w:multiLevelType w:val="hybridMultilevel"/>
    <w:tmpl w:val="E4D45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27"/>
  </w:num>
  <w:num w:numId="34">
    <w:abstractNumId w:val="2"/>
  </w:num>
  <w:num w:numId="35">
    <w:abstractNumId w:val="4"/>
  </w:num>
  <w:num w:numId="3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11F9"/>
    <w:rsid w:val="00113C19"/>
    <w:rsid w:val="006B11F9"/>
    <w:rsid w:val="007768DC"/>
    <w:rsid w:val="00791F00"/>
    <w:rsid w:val="009725E4"/>
    <w:rsid w:val="0097293E"/>
    <w:rsid w:val="00AD78BC"/>
    <w:rsid w:val="00B30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5E4"/>
  </w:style>
  <w:style w:type="paragraph" w:styleId="2">
    <w:name w:val="heading 2"/>
    <w:basedOn w:val="a"/>
    <w:next w:val="a"/>
    <w:link w:val="20"/>
    <w:qFormat/>
    <w:rsid w:val="006B11F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6B11F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3C1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3C1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93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B11F9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6B11F9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rsid w:val="006B11F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B11F9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No Spacing"/>
    <w:qFormat/>
    <w:rsid w:val="006B11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113C1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13C1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6">
    <w:name w:val="Body Text"/>
    <w:basedOn w:val="a"/>
    <w:link w:val="a7"/>
    <w:uiPriority w:val="99"/>
    <w:unhideWhenUsed/>
    <w:rsid w:val="00113C1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113C19"/>
  </w:style>
  <w:style w:type="paragraph" w:styleId="21">
    <w:name w:val="Body Text 2"/>
    <w:basedOn w:val="a"/>
    <w:link w:val="22"/>
    <w:uiPriority w:val="99"/>
    <w:semiHidden/>
    <w:unhideWhenUsed/>
    <w:rsid w:val="00113C1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13C19"/>
  </w:style>
  <w:style w:type="paragraph" w:styleId="23">
    <w:name w:val="Body Text Indent 2"/>
    <w:basedOn w:val="a"/>
    <w:link w:val="24"/>
    <w:uiPriority w:val="99"/>
    <w:unhideWhenUsed/>
    <w:rsid w:val="00113C1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113C19"/>
  </w:style>
  <w:style w:type="paragraph" w:styleId="31">
    <w:name w:val="Body Text 3"/>
    <w:basedOn w:val="a"/>
    <w:link w:val="32"/>
    <w:semiHidden/>
    <w:unhideWhenUsed/>
    <w:rsid w:val="00113C1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113C19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List Paragraph"/>
    <w:basedOn w:val="a"/>
    <w:qFormat/>
    <w:rsid w:val="00113C19"/>
    <w:pPr>
      <w:ind w:left="720"/>
      <w:contextualSpacing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9729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1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2875</Words>
  <Characters>16393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2013-01-17T20:10:00Z</dcterms:created>
  <dcterms:modified xsi:type="dcterms:W3CDTF">2013-01-17T22:20:00Z</dcterms:modified>
</cp:coreProperties>
</file>